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F" w:rsidRDefault="00BD1EBF" w:rsidP="00BD1EBF">
      <w:pPr>
        <w:ind w:left="-567"/>
        <w:rPr>
          <w:noProof/>
          <w:lang w:eastAsia="ru-RU"/>
        </w:rPr>
      </w:pPr>
      <w:r w:rsidRPr="00BD1EBF">
        <w:rPr>
          <w:noProof/>
          <w:lang w:eastAsia="ru-RU"/>
        </w:rPr>
        <w:drawing>
          <wp:inline distT="0" distB="0" distL="0" distR="0">
            <wp:extent cx="7067550" cy="8886825"/>
            <wp:effectExtent l="19050" t="0" r="0" b="0"/>
            <wp:docPr id="2" name="Рисунок 1" descr="F:\титул самообслед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амообследован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867" cy="888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lastRenderedPageBreak/>
        <w:t>Содержание: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Аннотация…………………………………………………………………………………...3 – 4 </w:t>
      </w:r>
    </w:p>
    <w:p w:rsidR="00BD1EBF" w:rsidRPr="002726B2" w:rsidRDefault="00BD1EBF" w:rsidP="00BD1EBF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Общие сведения об образовательном учреждении</w:t>
      </w:r>
      <w:r>
        <w:rPr>
          <w:sz w:val="24"/>
          <w:szCs w:val="24"/>
        </w:rPr>
        <w:t>……………………….…...5</w:t>
      </w:r>
      <w:r w:rsidRPr="00DF2190">
        <w:rPr>
          <w:sz w:val="24"/>
          <w:szCs w:val="24"/>
        </w:rPr>
        <w:t xml:space="preserve"> - 14</w:t>
      </w:r>
    </w:p>
    <w:p w:rsidR="00BD1EBF" w:rsidRPr="00DF2190" w:rsidRDefault="00BD1EBF" w:rsidP="00BD1EBF">
      <w:pPr>
        <w:pStyle w:val="22"/>
        <w:numPr>
          <w:ilvl w:val="0"/>
          <w:numId w:val="33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Материально-техническое обеспечение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BD1EBF" w:rsidRPr="00DF2190" w:rsidRDefault="00BD1EBF" w:rsidP="00BD1EBF">
      <w:pPr>
        <w:pStyle w:val="22"/>
        <w:numPr>
          <w:ilvl w:val="0"/>
          <w:numId w:val="33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Управляющий и кадровый состав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Образовательная деятельность ………………………………………</w:t>
      </w:r>
      <w:r>
        <w:rPr>
          <w:sz w:val="24"/>
          <w:szCs w:val="24"/>
        </w:rPr>
        <w:t>………..</w:t>
      </w:r>
      <w:r w:rsidRPr="00DF2190">
        <w:rPr>
          <w:sz w:val="24"/>
          <w:szCs w:val="24"/>
        </w:rPr>
        <w:t xml:space="preserve">15 </w:t>
      </w:r>
      <w:r>
        <w:rPr>
          <w:sz w:val="24"/>
          <w:szCs w:val="24"/>
        </w:rPr>
        <w:t>–</w:t>
      </w:r>
      <w:r w:rsidRPr="00DF2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 </w:t>
      </w:r>
    </w:p>
    <w:p w:rsidR="00BD1EBF" w:rsidRPr="00DF2190" w:rsidRDefault="00BD1EBF" w:rsidP="00BD1EBF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Сравнительный анализ качества знаний и успеваемости в 2022 г.</w:t>
      </w:r>
    </w:p>
    <w:p w:rsidR="00BD1EBF" w:rsidRPr="00DF2190" w:rsidRDefault="00BD1EBF" w:rsidP="00BD1EBF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Результаты ОГЭ</w:t>
      </w:r>
    </w:p>
    <w:p w:rsidR="00BD1EBF" w:rsidRPr="00DF2190" w:rsidRDefault="00BD1EBF" w:rsidP="00BD1EBF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Результаты ЕГЭ</w:t>
      </w:r>
    </w:p>
    <w:p w:rsidR="00BD1EBF" w:rsidRDefault="00BD1EBF" w:rsidP="00BD1EBF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Результаты ВПР</w:t>
      </w:r>
    </w:p>
    <w:p w:rsidR="00BD1EBF" w:rsidRPr="00DF2190" w:rsidRDefault="00BD1EBF" w:rsidP="00BD1EBF">
      <w:pPr>
        <w:pStyle w:val="22"/>
        <w:numPr>
          <w:ilvl w:val="0"/>
          <w:numId w:val="34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Образовательный маршрут выпускников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Работа с одарёнными детьми</w:t>
      </w:r>
      <w:r>
        <w:rPr>
          <w:sz w:val="24"/>
          <w:szCs w:val="24"/>
        </w:rPr>
        <w:t xml:space="preserve">…………………………………………………...28 – 38 </w:t>
      </w:r>
    </w:p>
    <w:p w:rsidR="00BD1EBF" w:rsidRPr="00DF2190" w:rsidRDefault="00BD1EBF" w:rsidP="00BD1EBF">
      <w:pPr>
        <w:pStyle w:val="22"/>
        <w:numPr>
          <w:ilvl w:val="0"/>
          <w:numId w:val="35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Всероссийская олимпиада школьников</w:t>
      </w:r>
    </w:p>
    <w:p w:rsidR="00BD1EBF" w:rsidRPr="00DF2190" w:rsidRDefault="00BD1EBF" w:rsidP="00BD1EBF">
      <w:pPr>
        <w:pStyle w:val="22"/>
        <w:numPr>
          <w:ilvl w:val="0"/>
          <w:numId w:val="35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НПК школьников «Я исследую мир»</w:t>
      </w:r>
    </w:p>
    <w:p w:rsidR="00BD1EBF" w:rsidRPr="00DF2190" w:rsidRDefault="00BD1EBF" w:rsidP="00BD1EBF">
      <w:pPr>
        <w:pStyle w:val="22"/>
        <w:numPr>
          <w:ilvl w:val="0"/>
          <w:numId w:val="35"/>
        </w:numPr>
        <w:shd w:val="clear" w:color="auto" w:fill="auto"/>
        <w:spacing w:after="0" w:line="240" w:lineRule="auto"/>
        <w:ind w:right="584"/>
        <w:jc w:val="both"/>
        <w:outlineLvl w:val="0"/>
        <w:rPr>
          <w:b w:val="0"/>
          <w:sz w:val="24"/>
          <w:szCs w:val="24"/>
        </w:rPr>
      </w:pPr>
      <w:r w:rsidRPr="00DF2190">
        <w:rPr>
          <w:b w:val="0"/>
          <w:sz w:val="24"/>
          <w:szCs w:val="24"/>
        </w:rPr>
        <w:t>Участие обучающихся в иных интеллектуальных конкурсных мероприятиях.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tabs>
          <w:tab w:val="left" w:pos="9356"/>
        </w:tabs>
        <w:spacing w:after="0" w:line="240" w:lineRule="auto"/>
        <w:ind w:left="709" w:right="3" w:hanging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DF2190">
        <w:rPr>
          <w:sz w:val="24"/>
          <w:szCs w:val="24"/>
        </w:rPr>
        <w:t>етодическая работа школы</w:t>
      </w:r>
      <w:r>
        <w:rPr>
          <w:sz w:val="24"/>
          <w:szCs w:val="24"/>
        </w:rPr>
        <w:t xml:space="preserve">………………………………………………..…39 – 42 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Система воспитательной работы</w:t>
      </w:r>
      <w:r>
        <w:rPr>
          <w:sz w:val="24"/>
          <w:szCs w:val="24"/>
        </w:rPr>
        <w:t xml:space="preserve">………………………………………………43 – 58 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Организация питания</w:t>
      </w:r>
      <w:r>
        <w:rPr>
          <w:sz w:val="24"/>
          <w:szCs w:val="24"/>
        </w:rPr>
        <w:t xml:space="preserve">…………………………………………………………...59 – 60 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Внеурочная деятельность</w:t>
      </w:r>
      <w:r>
        <w:rPr>
          <w:sz w:val="24"/>
          <w:szCs w:val="24"/>
        </w:rPr>
        <w:t xml:space="preserve">……………………………………………………….61 – 64 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Платные образовательные услуги</w:t>
      </w:r>
      <w:r>
        <w:rPr>
          <w:sz w:val="24"/>
          <w:szCs w:val="24"/>
        </w:rPr>
        <w:t>…………………………………………………..65</w:t>
      </w:r>
    </w:p>
    <w:p w:rsidR="00BD1EBF" w:rsidRPr="00DF2190" w:rsidRDefault="00BD1EBF" w:rsidP="00BD1EBF">
      <w:pPr>
        <w:pStyle w:val="22"/>
        <w:numPr>
          <w:ilvl w:val="0"/>
          <w:numId w:val="7"/>
        </w:numPr>
        <w:shd w:val="clear" w:color="auto" w:fill="auto"/>
        <w:spacing w:after="0" w:line="240" w:lineRule="auto"/>
        <w:ind w:left="0" w:right="3" w:firstLine="0"/>
        <w:jc w:val="both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Функционирование внутренней системы оценки качества образования</w:t>
      </w:r>
      <w:r>
        <w:rPr>
          <w:sz w:val="24"/>
          <w:szCs w:val="24"/>
        </w:rPr>
        <w:t xml:space="preserve">...66– 74 </w:t>
      </w:r>
    </w:p>
    <w:p w:rsidR="00BD1EBF" w:rsidRPr="00DF2190" w:rsidRDefault="00BD1EBF" w:rsidP="00BD1EBF">
      <w:pPr>
        <w:pStyle w:val="211"/>
        <w:numPr>
          <w:ilvl w:val="0"/>
          <w:numId w:val="36"/>
        </w:numPr>
        <w:ind w:right="584" w:firstLine="66"/>
        <w:jc w:val="both"/>
        <w:outlineLvl w:val="0"/>
        <w:rPr>
          <w:b w:val="0"/>
        </w:rPr>
      </w:pPr>
      <w:r w:rsidRPr="00DF2190">
        <w:rPr>
          <w:b w:val="0"/>
        </w:rPr>
        <w:t>Исследование удовлетворенности родителей (законных представителей) качеством</w:t>
      </w:r>
      <w:r w:rsidRPr="00DF2190">
        <w:rPr>
          <w:b w:val="0"/>
          <w:spacing w:val="1"/>
        </w:rPr>
        <w:t xml:space="preserve"> </w:t>
      </w:r>
      <w:r w:rsidRPr="00DF2190">
        <w:rPr>
          <w:b w:val="0"/>
        </w:rPr>
        <w:t>образовательного</w:t>
      </w:r>
      <w:r w:rsidRPr="00DF2190">
        <w:rPr>
          <w:b w:val="0"/>
          <w:spacing w:val="-2"/>
        </w:rPr>
        <w:t xml:space="preserve"> </w:t>
      </w:r>
      <w:r w:rsidRPr="00DF2190">
        <w:rPr>
          <w:b w:val="0"/>
        </w:rPr>
        <w:t>процесса</w:t>
      </w:r>
      <w:r w:rsidRPr="00DF2190">
        <w:rPr>
          <w:b w:val="0"/>
          <w:spacing w:val="-2"/>
        </w:rPr>
        <w:t xml:space="preserve"> </w:t>
      </w:r>
      <w:r w:rsidRPr="00DF2190">
        <w:rPr>
          <w:b w:val="0"/>
        </w:rPr>
        <w:t>и</w:t>
      </w:r>
      <w:r w:rsidRPr="00DF2190">
        <w:rPr>
          <w:b w:val="0"/>
          <w:spacing w:val="3"/>
        </w:rPr>
        <w:t xml:space="preserve"> </w:t>
      </w:r>
      <w:r w:rsidRPr="00DF2190">
        <w:rPr>
          <w:b w:val="0"/>
        </w:rPr>
        <w:t>качеством</w:t>
      </w:r>
      <w:r w:rsidRPr="00DF2190">
        <w:rPr>
          <w:b w:val="0"/>
          <w:spacing w:val="-2"/>
        </w:rPr>
        <w:t xml:space="preserve"> </w:t>
      </w:r>
      <w:r w:rsidRPr="00DF2190">
        <w:rPr>
          <w:b w:val="0"/>
        </w:rPr>
        <w:t>условий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6"/>
        </w:numPr>
        <w:spacing w:after="0" w:line="240" w:lineRule="auto"/>
        <w:ind w:right="584" w:firstLine="66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:rsidR="00BD1EBF" w:rsidRDefault="00BD1EBF" w:rsidP="00BD1EBF">
      <w:pPr>
        <w:pStyle w:val="af"/>
        <w:widowControl w:val="0"/>
        <w:numPr>
          <w:ilvl w:val="0"/>
          <w:numId w:val="36"/>
        </w:numPr>
        <w:spacing w:after="0" w:line="240" w:lineRule="auto"/>
        <w:ind w:right="584" w:firstLine="66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 системы управления качеством образования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6"/>
        </w:numPr>
        <w:spacing w:after="0" w:line="240" w:lineRule="auto"/>
        <w:ind w:right="584" w:firstLine="6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основные направления работы в 2023 г.</w:t>
      </w:r>
    </w:p>
    <w:p w:rsidR="00BD1EBF" w:rsidRPr="00DF2190" w:rsidRDefault="00BD1EBF" w:rsidP="00BD1EBF">
      <w:pPr>
        <w:pStyle w:val="af"/>
        <w:widowControl w:val="0"/>
        <w:spacing w:after="0" w:line="240" w:lineRule="auto"/>
        <w:ind w:left="0" w:right="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Х</w:t>
      </w:r>
      <w:proofErr w:type="gramStart"/>
      <w:r w:rsidRPr="00DF2190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DF2190">
        <w:rPr>
          <w:rFonts w:ascii="Times New Roman" w:hAnsi="Times New Roman"/>
          <w:b/>
          <w:sz w:val="24"/>
          <w:szCs w:val="24"/>
        </w:rPr>
        <w:t>. Статистика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………………………………………………………………………...….75 – 77 </w:t>
      </w:r>
    </w:p>
    <w:p w:rsidR="00BD1EBF" w:rsidRPr="00DF2190" w:rsidRDefault="00BD1EBF" w:rsidP="00BD1EBF">
      <w:pPr>
        <w:pStyle w:val="60"/>
        <w:shd w:val="clear" w:color="auto" w:fill="auto"/>
        <w:spacing w:before="0" w:after="0" w:line="240" w:lineRule="auto"/>
        <w:ind w:right="584" w:firstLine="0"/>
        <w:jc w:val="both"/>
        <w:outlineLvl w:val="0"/>
        <w:rPr>
          <w:b w:val="0"/>
          <w:sz w:val="24"/>
          <w:szCs w:val="24"/>
          <w:lang w:eastAsia="ru-RU"/>
        </w:rPr>
      </w:pPr>
    </w:p>
    <w:p w:rsidR="00BD1EBF" w:rsidRPr="00DF2190" w:rsidRDefault="00BD1EBF" w:rsidP="00BD1EBF">
      <w:pPr>
        <w:pStyle w:val="211"/>
        <w:ind w:left="0" w:right="584"/>
        <w:jc w:val="both"/>
        <w:outlineLvl w:val="0"/>
        <w:rPr>
          <w:b w:val="0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ae"/>
        <w:ind w:right="-50" w:firstLine="708"/>
        <w:jc w:val="both"/>
        <w:outlineLvl w:val="0"/>
      </w:pPr>
    </w:p>
    <w:p w:rsidR="00BD1EBF" w:rsidRPr="006919B3" w:rsidRDefault="00BD1EBF" w:rsidP="00BD1EBF">
      <w:pPr>
        <w:pStyle w:val="ae"/>
        <w:ind w:right="-50" w:firstLine="708"/>
        <w:jc w:val="center"/>
        <w:outlineLvl w:val="0"/>
        <w:rPr>
          <w:b/>
        </w:rPr>
      </w:pPr>
      <w:r w:rsidRPr="006919B3">
        <w:rPr>
          <w:b/>
        </w:rPr>
        <w:lastRenderedPageBreak/>
        <w:t>Аннотация</w:t>
      </w:r>
    </w:p>
    <w:p w:rsidR="00BD1EBF" w:rsidRPr="00DF2190" w:rsidRDefault="00BD1EBF" w:rsidP="00BD1EBF">
      <w:pPr>
        <w:pStyle w:val="ae"/>
        <w:ind w:right="-50" w:firstLine="708"/>
        <w:jc w:val="both"/>
        <w:outlineLvl w:val="0"/>
        <w:rPr>
          <w:b/>
          <w:color w:val="000000"/>
          <w:kern w:val="36"/>
          <w:lang w:eastAsia="ru-RU"/>
        </w:rPr>
      </w:pPr>
      <w:proofErr w:type="gramStart"/>
      <w:r w:rsidRPr="00DF2190">
        <w:t>Самообследование МБОУ СОШ № 57 им. В.Х. Хохрякова г. Пензы (далее Школа) проводилось в соответствии с Порядком проведения самообследованияобразовательной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</w:t>
      </w:r>
      <w:proofErr w:type="gramEnd"/>
      <w:r w:rsidRPr="00DF2190">
        <w:t xml:space="preserve"> деятельности образовательных организаций</w:t>
      </w:r>
      <w:proofErr w:type="gramStart"/>
      <w:r w:rsidRPr="00DF2190">
        <w:t>»</w:t>
      </w:r>
      <w:r w:rsidRPr="00DF2190">
        <w:rPr>
          <w:color w:val="000000"/>
          <w:kern w:val="36"/>
          <w:lang w:eastAsia="ru-RU"/>
        </w:rPr>
        <w:t>П</w:t>
      </w:r>
      <w:proofErr w:type="gramEnd"/>
      <w:r w:rsidRPr="00DF2190">
        <w:rPr>
          <w:color w:val="000000"/>
          <w:kern w:val="36"/>
          <w:lang w:eastAsia="ru-RU"/>
        </w:rPr>
        <w:t>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Самообследование проводится ежегодно в период с января  по декабрь администрацией школы. Самообследование проводится в форме анализа.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Style w:val="24"/>
          <w:rFonts w:eastAsia="Calibri"/>
        </w:rPr>
      </w:pPr>
    </w:p>
    <w:p w:rsidR="00BD1EBF" w:rsidRPr="00B273AB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Style w:val="24"/>
          <w:rFonts w:eastAsia="Calibri"/>
        </w:rPr>
        <w:tab/>
      </w:r>
      <w:r w:rsidRPr="00B273AB">
        <w:rPr>
          <w:rStyle w:val="24"/>
          <w:rFonts w:eastAsia="Calibri"/>
        </w:rPr>
        <w:t>Задачи самообследования: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DF21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2190">
        <w:rPr>
          <w:rFonts w:ascii="Times New Roman" w:hAnsi="Times New Roman"/>
          <w:sz w:val="24"/>
          <w:szCs w:val="24"/>
        </w:rPr>
        <w:t>.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Оценить результативность воспитательной работы.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  <w:proofErr w:type="gramEnd"/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Оценить достижения школы за отчётный период.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Style w:val="24"/>
          <w:rFonts w:eastAsia="Calibri"/>
        </w:rPr>
        <w:tab/>
      </w:r>
      <w:r w:rsidRPr="00DF2190">
        <w:rPr>
          <w:rStyle w:val="24"/>
          <w:rFonts w:eastAsia="Calibri"/>
        </w:rPr>
        <w:t>Способы и методы получения информации: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сбор и обработка информации по основным направлениям;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качественная и количественная обработка информации;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экспертиза;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анкетирование;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опросы.</w:t>
      </w:r>
    </w:p>
    <w:p w:rsidR="00BD1EBF" w:rsidRPr="00DF2190" w:rsidRDefault="00BD1EBF" w:rsidP="00BD1EBF">
      <w:pPr>
        <w:tabs>
          <w:tab w:val="left" w:pos="0"/>
          <w:tab w:val="left" w:pos="709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hAnsi="Times New Roman"/>
          <w:sz w:val="24"/>
          <w:szCs w:val="24"/>
        </w:rPr>
        <w:t xml:space="preserve">В процессе самообследования за 2022 год была проведена оценка образовательной деятельности школы, системы управления ОО, содержания и качества подготовки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</w:t>
      </w:r>
    </w:p>
    <w:p w:rsidR="00BD1EBF" w:rsidRPr="00DF2190" w:rsidRDefault="00BD1EBF" w:rsidP="00BD1EBF">
      <w:pPr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процессе самообследования проведен анализ содержания, уровня и качества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подготовки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обучающихся по основным образовательным программам на соответствиеэтих программ требованиям ФГОС.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Пензенской области.</w:t>
      </w: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2726B2" w:rsidRDefault="00BD1EBF" w:rsidP="00BD1EBF">
      <w:pPr>
        <w:pStyle w:val="22"/>
        <w:numPr>
          <w:ilvl w:val="0"/>
          <w:numId w:val="8"/>
        </w:numPr>
        <w:shd w:val="clear" w:color="auto" w:fill="auto"/>
        <w:spacing w:after="0"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Общие сведения об образовательной организации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708"/>
        <w:jc w:val="both"/>
        <w:outlineLvl w:val="0"/>
        <w:rPr>
          <w:b w:val="0"/>
          <w:sz w:val="24"/>
          <w:szCs w:val="24"/>
        </w:rPr>
      </w:pPr>
      <w:r w:rsidRPr="00DF2190">
        <w:rPr>
          <w:sz w:val="24"/>
          <w:szCs w:val="24"/>
        </w:rPr>
        <w:t>Учредитель образовательного учреждения</w:t>
      </w:r>
      <w:r w:rsidRPr="00DF2190">
        <w:rPr>
          <w:b w:val="0"/>
          <w:sz w:val="24"/>
          <w:szCs w:val="24"/>
        </w:rPr>
        <w:t>: Управление образования г. Пензы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708"/>
        <w:jc w:val="both"/>
        <w:outlineLvl w:val="0"/>
        <w:rPr>
          <w:b w:val="0"/>
          <w:sz w:val="24"/>
          <w:szCs w:val="24"/>
        </w:rPr>
      </w:pPr>
      <w:r w:rsidRPr="00DF2190">
        <w:rPr>
          <w:sz w:val="24"/>
          <w:szCs w:val="24"/>
        </w:rPr>
        <w:t>Организационно-правовая форма:</w:t>
      </w:r>
      <w:r w:rsidRPr="00DF2190">
        <w:rPr>
          <w:b w:val="0"/>
          <w:sz w:val="24"/>
          <w:szCs w:val="24"/>
        </w:rPr>
        <w:t xml:space="preserve"> муниципальное бюджетное общеобразовательное учреждение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708"/>
        <w:jc w:val="both"/>
        <w:outlineLvl w:val="0"/>
        <w:rPr>
          <w:b w:val="0"/>
          <w:sz w:val="24"/>
          <w:szCs w:val="24"/>
        </w:rPr>
      </w:pPr>
      <w:r w:rsidRPr="00DF2190">
        <w:rPr>
          <w:sz w:val="24"/>
          <w:szCs w:val="24"/>
        </w:rPr>
        <w:t>Тип образовательного учреждения:</w:t>
      </w:r>
      <w:r w:rsidRPr="00DF2190">
        <w:rPr>
          <w:b w:val="0"/>
          <w:sz w:val="24"/>
          <w:szCs w:val="24"/>
        </w:rPr>
        <w:t xml:space="preserve"> общеобразовательное учреждение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708"/>
        <w:jc w:val="both"/>
        <w:outlineLvl w:val="0"/>
        <w:rPr>
          <w:b w:val="0"/>
          <w:sz w:val="24"/>
          <w:szCs w:val="24"/>
        </w:rPr>
      </w:pPr>
      <w:r w:rsidRPr="00DF2190">
        <w:rPr>
          <w:sz w:val="24"/>
          <w:szCs w:val="24"/>
        </w:rPr>
        <w:t>Год основания:</w:t>
      </w:r>
      <w:r w:rsidRPr="00DF2190">
        <w:rPr>
          <w:b w:val="0"/>
          <w:sz w:val="24"/>
          <w:szCs w:val="24"/>
        </w:rPr>
        <w:t xml:space="preserve"> 1977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73"/>
        <w:gridCol w:w="5157"/>
      </w:tblGrid>
      <w:tr w:rsidR="00BD1EBF" w:rsidRPr="00DF2190" w:rsidTr="00BD1EBF">
        <w:trPr>
          <w:trHeight w:val="431"/>
          <w:jc w:val="center"/>
        </w:trPr>
        <w:tc>
          <w:tcPr>
            <w:tcW w:w="534" w:type="dxa"/>
            <w:shd w:val="clear" w:color="auto" w:fill="auto"/>
            <w:vAlign w:val="bottom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57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bCs/>
                <w:sz w:val="24"/>
                <w:szCs w:val="24"/>
              </w:rPr>
              <w:t>Данные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pacing w:val="-2"/>
                <w:sz w:val="24"/>
                <w:szCs w:val="24"/>
              </w:rPr>
              <w:t>Название АТЕ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которой находится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Город Пенза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Полное наименование ОО (по уставу)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57 имени В.Х. Хохрякова города Пензы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Сокращённое наименование ОО 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МБОУ СОШ № 57 им. В.Х. Хохрякова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Тип собственности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Вид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1025801203647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5835000433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583501001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Тип населённого пункта</w:t>
            </w:r>
          </w:p>
        </w:tc>
        <w:tc>
          <w:tcPr>
            <w:tcW w:w="5157" w:type="dxa"/>
            <w:shd w:val="clear" w:color="auto" w:fill="auto"/>
          </w:tcPr>
          <w:p w:rsidR="00BD1EBF" w:rsidRPr="00DF2190" w:rsidRDefault="00BD1EBF" w:rsidP="00BD1EBF">
            <w:pPr>
              <w:shd w:val="clear" w:color="auto" w:fill="FFFFFF"/>
              <w:tabs>
                <w:tab w:val="left" w:pos="5772"/>
              </w:tabs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Населенный пункт городского типа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Фактический адрес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440066, г. Пенза, Проспе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оителей, 46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Юридический адрес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tabs>
                <w:tab w:val="left" w:pos="5772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440066, г. Пенза, Проспе</w:t>
            </w:r>
            <w:proofErr w:type="gramStart"/>
            <w:r w:rsidRPr="00DF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 Стр</w:t>
            </w:r>
            <w:proofErr w:type="gramEnd"/>
            <w:r w:rsidRPr="00DF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оителей, 46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Телефоны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8(8412)96-03-00, 95-75-57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  <w:r w:rsidRPr="00DF219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lang w:val="en-US"/>
              </w:rPr>
              <w:t>school57@guoedu.ru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Факсы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8(8412</w:t>
            </w:r>
            <w:r w:rsidRPr="00DF2190">
              <w:rPr>
                <w:rFonts w:ascii="Times New Roman" w:hAnsi="Times New Roman"/>
                <w:sz w:val="24"/>
                <w:szCs w:val="24"/>
                <w:lang w:val="en-US"/>
              </w:rPr>
              <w:t>)95-75-57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Адрес сайта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lang w:val="en-US"/>
              </w:rPr>
              <w:t>pro-57.edu-penza.ru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Ф.И.О. руководителя ОО (полностью)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Елатонцев Александр Аркадьевич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Должность руководителя ОО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pacing w:val="-2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ЛО35-01221-58/00205111</w:t>
            </w:r>
          </w:p>
        </w:tc>
      </w:tr>
      <w:tr w:rsidR="00BD1EBF" w:rsidRPr="00DF2190" w:rsidTr="00BD1EB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pacing w:val="-2"/>
                <w:sz w:val="24"/>
                <w:szCs w:val="24"/>
              </w:rPr>
              <w:t>Действительно (с … по … или бессрочно)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 25.11.2016 г. – бессрочно </w:t>
            </w:r>
          </w:p>
        </w:tc>
      </w:tr>
      <w:tr w:rsidR="00BD1EBF" w:rsidRPr="00DF2190" w:rsidTr="00BD1EBF">
        <w:trPr>
          <w:trHeight w:val="52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3" w:type="dxa"/>
            <w:shd w:val="clear" w:color="auto" w:fill="auto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Регистрационный номер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>аккредитации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BD1EBF" w:rsidRPr="00DF2190" w:rsidRDefault="00BD1EBF" w:rsidP="00BD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3"/>
              <w:jc w:val="both"/>
              <w:outlineLv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pacing w:val="-2"/>
                <w:sz w:val="24"/>
                <w:szCs w:val="24"/>
              </w:rPr>
              <w:t>58А01 №0000462</w:t>
            </w:r>
          </w:p>
        </w:tc>
      </w:tr>
    </w:tbl>
    <w:p w:rsidR="00BD1EBF" w:rsidRPr="00DF2190" w:rsidRDefault="00BD1EBF" w:rsidP="00BD1EBF">
      <w:pPr>
        <w:pStyle w:val="ae"/>
        <w:jc w:val="both"/>
        <w:outlineLvl w:val="0"/>
      </w:pP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19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19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19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Отношения между ОО и родителями (законными представителями) обучающихся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строятся на договорной основе - Договор о сотрудничестве школы и родителей (законных представителей) обучающихся.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ind w:right="-19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 в 1-11 классах пятидневная рабочая неделя</w:t>
      </w: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. Занятия начинались в 8.30. в 1 – 11 классах и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заканчиваются в 14.40, вторая половина занята внеурочной деятельностью.</w:t>
      </w:r>
    </w:p>
    <w:p w:rsidR="00BD1EBF" w:rsidRPr="00DF2190" w:rsidRDefault="00BD1EBF" w:rsidP="00BD1EBF">
      <w:pPr>
        <w:widowControl w:val="0"/>
        <w:tabs>
          <w:tab w:val="left" w:pos="113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D1EBF" w:rsidRPr="00DF2190" w:rsidRDefault="00BD1EBF" w:rsidP="00BD1EB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D1EBF" w:rsidRPr="00DF2190" w:rsidRDefault="00BD1EBF" w:rsidP="00BD1EB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D1EBF" w:rsidRDefault="00BD1EBF" w:rsidP="00BD1EB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Сроки каникул </w:t>
      </w:r>
    </w:p>
    <w:tbl>
      <w:tblPr>
        <w:tblpPr w:leftFromText="180" w:rightFromText="180" w:vertAnchor="text" w:horzAnchor="margin" w:tblpY="378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3259"/>
        <w:gridCol w:w="2244"/>
      </w:tblGrid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 31.10.2022 по 08.11.2022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1 -11</w:t>
            </w:r>
          </w:p>
        </w:tc>
      </w:tr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 30.12.2022 по 10.01.2023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(11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1 -11</w:t>
            </w:r>
          </w:p>
        </w:tc>
      </w:tr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 18.02.2023 по 26.02.2023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1 </w:t>
            </w:r>
          </w:p>
        </w:tc>
      </w:tr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BD1EBF" w:rsidRPr="00DF2190" w:rsidTr="00BD1EBF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 27.03.2023 по 04.04.2023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(10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1 -11</w:t>
            </w:r>
          </w:p>
        </w:tc>
      </w:tr>
    </w:tbl>
    <w:p w:rsidR="00BD1EBF" w:rsidRDefault="00BD1EBF" w:rsidP="00BD1EBF">
      <w:pPr>
        <w:widowControl w:val="0"/>
        <w:tabs>
          <w:tab w:val="left" w:pos="113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</w:p>
    <w:p w:rsidR="00BD1EBF" w:rsidRDefault="00BD1EBF" w:rsidP="00BD1EBF">
      <w:pPr>
        <w:widowControl w:val="0"/>
        <w:tabs>
          <w:tab w:val="left" w:pos="113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</w:p>
    <w:p w:rsidR="00BD1EBF" w:rsidRPr="00DF2190" w:rsidRDefault="00BD1EBF" w:rsidP="00BD1EBF">
      <w:pPr>
        <w:widowControl w:val="0"/>
        <w:tabs>
          <w:tab w:val="left" w:pos="113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DF219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91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 классов;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91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4 четверти предусмотрено проведение Всероссийских проверочных работ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91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 РФ</w:t>
      </w:r>
    </w:p>
    <w:p w:rsidR="00BD1EBF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916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10 классов предусмотрена переводная контрольная работа.</w:t>
      </w:r>
    </w:p>
    <w:p w:rsidR="00BD1EBF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  <w:r w:rsidRPr="00DF2190">
        <w:rPr>
          <w:rStyle w:val="af5"/>
          <w:rFonts w:eastAsia="Calibri"/>
        </w:rPr>
        <w:t xml:space="preserve">Сравнительные данные численности </w:t>
      </w:r>
      <w:proofErr w:type="gramStart"/>
      <w:r w:rsidRPr="00DF2190">
        <w:rPr>
          <w:rStyle w:val="af5"/>
          <w:rFonts w:eastAsia="Calibri"/>
        </w:rPr>
        <w:t>обучающихся</w:t>
      </w:r>
      <w:proofErr w:type="gramEnd"/>
      <w:r w:rsidRPr="00DF2190">
        <w:rPr>
          <w:rStyle w:val="af5"/>
          <w:rFonts w:eastAsia="Calibri"/>
        </w:rPr>
        <w:t xml:space="preserve"> по уровням обучения: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af5"/>
          <w:rFonts w:eastAsia="Calibri"/>
        </w:rPr>
      </w:pPr>
    </w:p>
    <w:tbl>
      <w:tblPr>
        <w:tblW w:w="5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9"/>
        <w:gridCol w:w="1276"/>
        <w:gridCol w:w="1135"/>
      </w:tblGrid>
      <w:tr w:rsidR="00BD1EBF" w:rsidRPr="00DF2190" w:rsidTr="00BD1EBF">
        <w:trPr>
          <w:trHeight w:hRule="exact" w:val="82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2021 январь - 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июл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ь-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декабрь</w:t>
            </w:r>
          </w:p>
        </w:tc>
      </w:tr>
      <w:tr w:rsidR="00BD1EBF" w:rsidRPr="00DF2190" w:rsidTr="00BD1EBF">
        <w:trPr>
          <w:trHeight w:hRule="exact" w:val="82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Общая численность 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443</w:t>
            </w:r>
          </w:p>
        </w:tc>
      </w:tr>
      <w:tr w:rsidR="00BD1EBF" w:rsidRPr="00DF2190" w:rsidTr="00BD1EBF">
        <w:trPr>
          <w:trHeight w:hRule="exact" w:val="95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Общая численность 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545</w:t>
            </w:r>
          </w:p>
        </w:tc>
      </w:tr>
      <w:tr w:rsidR="00BD1EBF" w:rsidRPr="00DF2190" w:rsidTr="00BD1EBF">
        <w:trPr>
          <w:trHeight w:hRule="exact" w:val="82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Общая численность 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  <w:tr w:rsidR="00BD1EBF" w:rsidRPr="00DF2190" w:rsidTr="00BD1EBF">
        <w:trPr>
          <w:trHeight w:hRule="exact" w:val="47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Общая численность 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22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1033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160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Численность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повысилась за 2022 г. в связи изменением численности микрорайона, в котором находится школы и в связи с привлекательностью учебного заведения.</w:t>
      </w:r>
    </w:p>
    <w:p w:rsidR="00BD1EBF" w:rsidRPr="00DF2190" w:rsidRDefault="00BD1EBF" w:rsidP="00BD1EBF">
      <w:pPr>
        <w:widowControl w:val="0"/>
        <w:spacing w:after="0" w:line="240" w:lineRule="auto"/>
        <w:ind w:right="160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этом прослеживается тенденция к снижению образовательногои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 учителей и родителей.</w:t>
      </w:r>
    </w:p>
    <w:p w:rsidR="00BD1EBF" w:rsidRPr="00DF2190" w:rsidRDefault="00BD1EBF" w:rsidP="00BD1EBF">
      <w:pPr>
        <w:widowControl w:val="0"/>
        <w:spacing w:after="0" w:line="240" w:lineRule="auto"/>
        <w:ind w:right="87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8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 (Пр-т Строителей, ул. Ладожская);</w:t>
      </w:r>
      <w:proofErr w:type="gramEnd"/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1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 направленности;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1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1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Большое количество неполных семей</w:t>
      </w:r>
    </w:p>
    <w:p w:rsidR="00BD1EBF" w:rsidRPr="00DF2190" w:rsidRDefault="00BD1EBF" w:rsidP="00BD1EBF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right="1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Близость в инфраструктуре рынка и, как следствие, большое количество проживающих в микрорайоне жителей-переселенцев из Средней Азии, Кавказа и Закавказья.</w:t>
      </w:r>
    </w:p>
    <w:p w:rsidR="00BD1EBF" w:rsidRPr="00DF2190" w:rsidRDefault="00BD1EBF" w:rsidP="00BD1EBF">
      <w:pPr>
        <w:spacing w:after="0" w:line="240" w:lineRule="auto"/>
        <w:ind w:right="14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2022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BD1EBF" w:rsidRPr="00DF2190" w:rsidRDefault="00BD1EBF" w:rsidP="00BD1EBF">
      <w:pPr>
        <w:spacing w:after="0" w:line="240" w:lineRule="auto"/>
        <w:ind w:right="14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повышение качества обучения;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 xml:space="preserve">индивидуальное сопровождение </w:t>
      </w:r>
      <w:proofErr w:type="gramStart"/>
      <w:r w:rsidRPr="00DF2190">
        <w:rPr>
          <w:sz w:val="24"/>
          <w:szCs w:val="24"/>
        </w:rPr>
        <w:t>обучающихся</w:t>
      </w:r>
      <w:proofErr w:type="gramEnd"/>
      <w:r w:rsidRPr="00DF2190">
        <w:rPr>
          <w:sz w:val="24"/>
          <w:szCs w:val="24"/>
        </w:rPr>
        <w:t>, требующих особого педагогического внимания;</w:t>
      </w:r>
    </w:p>
    <w:p w:rsidR="00BD1EBF" w:rsidRPr="00DF2190" w:rsidRDefault="00BD1EBF" w:rsidP="00BD1EBF">
      <w:pPr>
        <w:pStyle w:val="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right="14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BD1EBF" w:rsidRPr="00DF2190" w:rsidRDefault="00BD1EBF" w:rsidP="00BD1EBF">
      <w:pPr>
        <w:pStyle w:val="50"/>
        <w:shd w:val="clear" w:color="auto" w:fill="auto"/>
        <w:tabs>
          <w:tab w:val="left" w:pos="1002"/>
        </w:tabs>
        <w:spacing w:line="240" w:lineRule="auto"/>
        <w:ind w:right="14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F2190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линейного расписания и с учетом индивидуальной траектории развития каждого школьников профильных классов (10-11 классы).</w:t>
      </w:r>
    </w:p>
    <w:p w:rsidR="00BD1EBF" w:rsidRPr="00DF2190" w:rsidRDefault="00BD1EBF" w:rsidP="00BD1EBF">
      <w:pPr>
        <w:pStyle w:val="50"/>
        <w:shd w:val="clear" w:color="auto" w:fill="auto"/>
        <w:tabs>
          <w:tab w:val="left" w:pos="1002"/>
        </w:tabs>
        <w:spacing w:line="240" w:lineRule="auto"/>
        <w:ind w:right="14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F2190">
        <w:rPr>
          <w:sz w:val="24"/>
          <w:szCs w:val="24"/>
        </w:rPr>
        <w:t xml:space="preserve">В повседневную практику учителя вошли современные педагогические </w:t>
      </w:r>
      <w:r w:rsidRPr="00DF2190">
        <w:rPr>
          <w:sz w:val="24"/>
          <w:szCs w:val="24"/>
        </w:rPr>
        <w:lastRenderedPageBreak/>
        <w:t>технологии, имеющие интерактивный диалоговый характер, обеспечивающие самостоятельную деятельность обучающихся, ведущих к взаимопониманию, взаимодействию, поддержке, к развитию ключевых компетентностей, информационно-компьютерные технологии.</w:t>
      </w: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2022 году МБОУ СОШ № 57 им. В.Х. Хохрякова работала в инновационном режиме, реализуя несколько инновационных проектов: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 10 – 11 классов»;</w:t>
      </w:r>
      <w:proofErr w:type="gramEnd"/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образовательных программ в сетевой форме»</w:t>
      </w:r>
    </w:p>
    <w:p w:rsidR="00BD1EBF" w:rsidRPr="00DF2190" w:rsidRDefault="00BD1EBF" w:rsidP="00BD1EB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hyperlink r:id="rId9" w:history="1">
        <w:r w:rsidRPr="00DF2190">
          <w:rPr>
            <w:rStyle w:val="a5"/>
            <w:rFonts w:ascii="Times New Roman" w:hAnsi="Times New Roman"/>
            <w:iCs/>
            <w:sz w:val="24"/>
            <w:szCs w:val="24"/>
            <w:bdr w:val="none" w:sz="0" w:space="0" w:color="auto" w:frame="1"/>
            <w:lang w:eastAsia="ru-RU"/>
          </w:rPr>
          <w:t>Стажировочная площадка</w:t>
        </w:r>
      </w:hyperlink>
      <w:r w:rsidRPr="00DF2190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 </w:t>
      </w: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для руководителей методических объединений «Дифференцированный подход к организации методической работы как эффективное средство формирования профессиональной компетенции педагогов».</w:t>
      </w:r>
    </w:p>
    <w:p w:rsidR="00BD1EBF" w:rsidRPr="00DF2190" w:rsidRDefault="00BD1EBF" w:rsidP="00BD1EB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На базе школы реализуется 8 образовательных проектов.</w:t>
      </w:r>
    </w:p>
    <w:p w:rsidR="00BD1EBF" w:rsidRPr="00DF2190" w:rsidRDefault="00BD1EBF" w:rsidP="00BD1EBF">
      <w:pPr>
        <w:pStyle w:val="ae"/>
        <w:jc w:val="both"/>
        <w:outlineLvl w:val="0"/>
      </w:pPr>
      <w:r w:rsidRPr="00DF2190">
        <w:t xml:space="preserve"> </w:t>
      </w:r>
      <w:r>
        <w:tab/>
      </w:r>
      <w:r w:rsidRPr="00DF2190">
        <w:t>Обучающиеся и педагоги МБОУ СОШ № 57 им. В.Х. Хохрякова вошли в рейтинг резидента, реализующая образовательную деятельность с применением цифрового образовательного ресурса «ЯКласс», в образовательном процессе используются также платформы Учи</w:t>
      </w:r>
      <w:proofErr w:type="gramStart"/>
      <w:r w:rsidRPr="00DF2190">
        <w:t>.р</w:t>
      </w:r>
      <w:proofErr w:type="gramEnd"/>
      <w:r w:rsidRPr="00DF2190">
        <w:t>у, Знанио, РЭШ и другие.</w:t>
      </w:r>
    </w:p>
    <w:p w:rsidR="00BD1EBF" w:rsidRPr="00DF2190" w:rsidRDefault="00BD1EBF" w:rsidP="00BD1EBF">
      <w:pPr>
        <w:pStyle w:val="ae"/>
        <w:ind w:firstLine="708"/>
        <w:jc w:val="both"/>
        <w:outlineLvl w:val="0"/>
      </w:pPr>
      <w:r w:rsidRPr="00DF2190">
        <w:t>По результатам рейтингования муниципальных образовательных организаций г. Пензы в 2022 г.  школа заняла 21 место из всех образовательных организаций, вошла в топ-10 школ по рейтингу государственной итоговой аттестации.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  <w:u w:val="single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  <w:u w:val="single"/>
        </w:rPr>
      </w:pPr>
      <w:r w:rsidRPr="00DF2190">
        <w:rPr>
          <w:b w:val="0"/>
          <w:sz w:val="24"/>
          <w:szCs w:val="24"/>
          <w:u w:val="single"/>
        </w:rPr>
        <w:t>Материально-техническое обеспечение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</w:p>
    <w:p w:rsidR="00BD1EBF" w:rsidRPr="00DF2190" w:rsidRDefault="00BD1EBF" w:rsidP="00BD1EB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bCs/>
          <w:sz w:val="24"/>
          <w:szCs w:val="24"/>
        </w:rPr>
        <w:t>Состояние материально-технической базы МБОУ СОШ № 57 им. В.Х. Хохрякова соответствует санитарным требованиям и требованиям пожарной безопасности.</w:t>
      </w:r>
    </w:p>
    <w:p w:rsidR="00BD1EBF" w:rsidRPr="00DF2190" w:rsidRDefault="00BD1EBF" w:rsidP="00BD1EBF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Здание МБОУ СОШ № 57 имени В.Х. Хохрякова было построено в 1977 году по типовому проекту, включает в себя 3 этажа общей площадью 7750,6 м</w:t>
      </w:r>
      <w:proofErr w:type="gramStart"/>
      <w:r w:rsidRPr="00DF2190">
        <w:rPr>
          <w:rFonts w:ascii="Times New Roman" w:eastAsia="Times New Roman" w:hAnsi="Times New Roman"/>
          <w:sz w:val="24"/>
          <w:szCs w:val="24"/>
          <w:vertAlign w:val="superscript"/>
          <w:lang w:eastAsia="ru-RU" w:bidi="ru-RU"/>
        </w:rPr>
        <w:t>2</w:t>
      </w:r>
      <w:proofErr w:type="gramEnd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. Проектная мощность школы – 1050 человек.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школе имеются: кабинет директора, кабинет заместителей директора, учительская, 48 классных  комнат, из них  профильные кабинеты: кабинет биологии, кабинет химии, кабинет физики,  2 кабинета информатики, кабинет технического труда, кабинет технологии для девочек, медицинский кабинет, актовый зал, 2 спортивных зала, 2 гардероба, кабинет психологга, </w:t>
      </w:r>
      <w:r w:rsidRPr="00DF2190">
        <w:rPr>
          <w:rFonts w:ascii="Times New Roman" w:eastAsia="Times New Roman" w:hAnsi="Times New Roman"/>
          <w:sz w:val="24"/>
          <w:szCs w:val="24"/>
          <w:lang w:val="en-US" w:eastAsia="ru-RU" w:bidi="ru-RU"/>
        </w:rPr>
        <w:t>it</w:t>
      </w: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-клуб.</w:t>
      </w:r>
      <w:proofErr w:type="gramEnd"/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МБОУ СОШ № 57 имени В.Х. Хохрякова </w:t>
      </w: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43 кабинета школы оборудованы демонстрационным электронным оборудованием, что составляет 90% от общего числа всех кабинетов. 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1"/>
        <w:gridCol w:w="424"/>
        <w:gridCol w:w="566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421"/>
      </w:tblGrid>
      <w:tr w:rsidR="00BD1EBF" w:rsidRPr="00DF2190" w:rsidTr="00BD1EBF">
        <w:trPr>
          <w:cantSplit/>
          <w:trHeight w:val="1421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Ноутбук или нетбук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Микроскоп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Разное</w:t>
            </w: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42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7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499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66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9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55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4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Холл 1 этажа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EBF" w:rsidRPr="00DF2190" w:rsidTr="00BD1EBF">
        <w:trPr>
          <w:trHeight w:val="2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В 2021 году в школу поступило следующее оборудование: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ноутбук – 28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компьютерная мышь – 28 шт.;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принтер струйный цветной – 1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- 3 проектора;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- 3 экрана.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ПК – 41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ноутбук или нетбук – 105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мультимедийный проектор – 44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интерактивная доска – 15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принтер черно-белый – 4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МФУ – 14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принтер цветной – 1шт.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 школе функционирует 2 </w:t>
      </w:r>
      <w:proofErr w:type="gramStart"/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компьютерных</w:t>
      </w:r>
      <w:proofErr w:type="gramEnd"/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класса на 23 учебных места.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IT</w:t>
      </w: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-клуб оборудован: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интерактивная доска;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ноутбуки Гравитон – 28 шт.;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 МФУ;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проектор;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Актовый зал оборудован:</w:t>
      </w:r>
    </w:p>
    <w:p w:rsidR="00BD1EBF" w:rsidRPr="00DF2190" w:rsidRDefault="00BD1EBF" w:rsidP="00BD1E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проектор</w:t>
      </w:r>
    </w:p>
    <w:p w:rsidR="00BD1EBF" w:rsidRPr="00DF2190" w:rsidRDefault="00BD1EBF" w:rsidP="00BD1E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экран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Кабинет технологии (ОЗ - </w:t>
      </w:r>
      <w:proofErr w:type="gramStart"/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Технологическая</w:t>
      </w:r>
      <w:proofErr w:type="gramEnd"/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станок сверлильный – 1 шт.; 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заточный станок – 1 шт.;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станок токарно-винторезный – 1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Электроточило – 1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Школьный информационно-библиотечный цент оборудован: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ПК – 3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шт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лазерное черно-белое МФУ;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Общий фонд – 27751 экз.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художественной литературы - 9185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экз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учебной литературы –18566 экз.</w:t>
      </w:r>
    </w:p>
    <w:p w:rsidR="00BD1EBF" w:rsidRPr="00DF2190" w:rsidRDefault="00BD1EBF" w:rsidP="00BD1EBF">
      <w:pPr>
        <w:pStyle w:val="ac"/>
        <w:spacing w:after="0"/>
        <w:ind w:firstLine="708"/>
        <w:jc w:val="both"/>
        <w:outlineLvl w:val="0"/>
      </w:pPr>
      <w:r w:rsidRPr="00DF2190">
        <w:t>Фонд библиотеки формируется за счет федерального, областного, местного бюджетов.</w:t>
      </w:r>
      <w:r w:rsidRPr="00DF2190">
        <w:rPr>
          <w:spacing w:val="1"/>
        </w:rPr>
        <w:t xml:space="preserve"> </w:t>
      </w:r>
      <w:r w:rsidRPr="00DF2190">
        <w:t>Фонд библиотеки соответствует требованиям ФГОС, учебники фонда входят в федеральный</w:t>
      </w:r>
      <w:r w:rsidRPr="00DF2190">
        <w:rPr>
          <w:spacing w:val="1"/>
        </w:rPr>
        <w:t xml:space="preserve"> </w:t>
      </w:r>
      <w:r w:rsidRPr="00DF2190">
        <w:t>перечень, утверждённый приказом Минпросвещения от 20.05.2020 № 254. В ноябре 2022 года</w:t>
      </w:r>
      <w:r w:rsidRPr="00DF2190">
        <w:rPr>
          <w:spacing w:val="1"/>
        </w:rPr>
        <w:t xml:space="preserve"> </w:t>
      </w:r>
      <w:r w:rsidRPr="00DF2190">
        <w:t>также была начата работа переходу на новый федеральный перечень учебников, утвержденный</w:t>
      </w:r>
      <w:r w:rsidRPr="00DF2190">
        <w:rPr>
          <w:spacing w:val="1"/>
        </w:rPr>
        <w:t xml:space="preserve"> </w:t>
      </w:r>
      <w:hyperlink r:id="rId10">
        <w:r w:rsidRPr="00DF2190">
          <w:t>приказом</w:t>
        </w:r>
        <w:r w:rsidRPr="00DF2190">
          <w:rPr>
            <w:spacing w:val="1"/>
          </w:rPr>
          <w:t xml:space="preserve"> </w:t>
        </w:r>
        <w:r w:rsidRPr="00DF2190">
          <w:t>Минпросвещения</w:t>
        </w:r>
        <w:r w:rsidRPr="00DF2190">
          <w:rPr>
            <w:spacing w:val="1"/>
          </w:rPr>
          <w:t xml:space="preserve"> </w:t>
        </w:r>
        <w:r w:rsidRPr="00DF2190">
          <w:t>от</w:t>
        </w:r>
        <w:r w:rsidRPr="00DF2190">
          <w:rPr>
            <w:spacing w:val="1"/>
          </w:rPr>
          <w:t xml:space="preserve"> </w:t>
        </w:r>
        <w:r w:rsidRPr="00DF2190">
          <w:t>21.09.2022</w:t>
        </w:r>
        <w:r w:rsidRPr="00DF2190">
          <w:rPr>
            <w:spacing w:val="1"/>
          </w:rPr>
          <w:t xml:space="preserve"> </w:t>
        </w:r>
        <w:r w:rsidRPr="00DF2190">
          <w:t>№</w:t>
        </w:r>
        <w:r w:rsidRPr="00DF2190">
          <w:rPr>
            <w:spacing w:val="1"/>
          </w:rPr>
          <w:t xml:space="preserve"> </w:t>
        </w:r>
        <w:r w:rsidRPr="00DF2190">
          <w:t>858.</w:t>
        </w:r>
      </w:hyperlink>
      <w:r w:rsidRPr="00DF2190">
        <w:rPr>
          <w:spacing w:val="1"/>
        </w:rPr>
        <w:t xml:space="preserve"> </w:t>
      </w:r>
      <w:r w:rsidRPr="00DF2190">
        <w:t>Подготовлен</w:t>
      </w:r>
      <w:r w:rsidRPr="00DF2190">
        <w:rPr>
          <w:spacing w:val="1"/>
        </w:rPr>
        <w:t xml:space="preserve"> </w:t>
      </w:r>
      <w:r w:rsidRPr="00DF2190">
        <w:t>перспективный</w:t>
      </w:r>
      <w:r w:rsidRPr="00DF2190">
        <w:rPr>
          <w:spacing w:val="1"/>
        </w:rPr>
        <w:t xml:space="preserve"> </w:t>
      </w:r>
      <w:r w:rsidRPr="00DF2190">
        <w:t>перечень</w:t>
      </w:r>
      <w:r w:rsidRPr="00DF2190">
        <w:rPr>
          <w:spacing w:val="1"/>
        </w:rPr>
        <w:t xml:space="preserve"> </w:t>
      </w:r>
      <w:r w:rsidRPr="00DF2190">
        <w:t>учебников,</w:t>
      </w:r>
      <w:r w:rsidRPr="00DF2190">
        <w:rPr>
          <w:spacing w:val="1"/>
        </w:rPr>
        <w:t xml:space="preserve"> </w:t>
      </w:r>
      <w:r w:rsidRPr="00DF2190">
        <w:t>которые</w:t>
      </w:r>
      <w:r w:rsidRPr="00DF2190">
        <w:rPr>
          <w:spacing w:val="1"/>
        </w:rPr>
        <w:t xml:space="preserve"> </w:t>
      </w:r>
      <w:r w:rsidRPr="00DF2190">
        <w:t>Школе</w:t>
      </w:r>
      <w:r w:rsidRPr="00DF2190">
        <w:rPr>
          <w:spacing w:val="1"/>
        </w:rPr>
        <w:t xml:space="preserve"> </w:t>
      </w:r>
      <w:r w:rsidRPr="00DF2190">
        <w:t>необходимо</w:t>
      </w:r>
      <w:r w:rsidRPr="00DF2190">
        <w:rPr>
          <w:spacing w:val="1"/>
        </w:rPr>
        <w:t xml:space="preserve"> </w:t>
      </w:r>
      <w:r w:rsidRPr="00DF2190">
        <w:t>закупить</w:t>
      </w:r>
      <w:r w:rsidRPr="00DF2190">
        <w:rPr>
          <w:spacing w:val="1"/>
        </w:rPr>
        <w:t xml:space="preserve"> </w:t>
      </w:r>
      <w:r w:rsidRPr="00DF2190">
        <w:t>до</w:t>
      </w:r>
      <w:r w:rsidRPr="00DF2190">
        <w:rPr>
          <w:spacing w:val="1"/>
        </w:rPr>
        <w:t xml:space="preserve"> </w:t>
      </w:r>
      <w:r w:rsidRPr="00DF2190">
        <w:t>сентября</w:t>
      </w:r>
      <w:r w:rsidRPr="00DF2190">
        <w:rPr>
          <w:spacing w:val="1"/>
        </w:rPr>
        <w:t xml:space="preserve"> </w:t>
      </w:r>
      <w:r w:rsidRPr="00DF2190">
        <w:t>2023</w:t>
      </w:r>
      <w:r w:rsidRPr="00DF2190">
        <w:rPr>
          <w:spacing w:val="1"/>
        </w:rPr>
        <w:t xml:space="preserve"> </w:t>
      </w:r>
      <w:r w:rsidRPr="00DF2190">
        <w:t>года.</w:t>
      </w:r>
      <w:r w:rsidRPr="00DF2190">
        <w:rPr>
          <w:spacing w:val="1"/>
        </w:rPr>
        <w:t xml:space="preserve"> </w:t>
      </w:r>
      <w:r w:rsidRPr="00DF2190">
        <w:t>Также</w:t>
      </w:r>
      <w:r w:rsidRPr="00DF2190">
        <w:rPr>
          <w:spacing w:val="1"/>
        </w:rPr>
        <w:t xml:space="preserve"> </w:t>
      </w:r>
      <w:r w:rsidRPr="00DF2190">
        <w:t>составлен</w:t>
      </w:r>
      <w:r w:rsidRPr="00DF2190">
        <w:rPr>
          <w:spacing w:val="1"/>
        </w:rPr>
        <w:t xml:space="preserve"> </w:t>
      </w:r>
      <w:r w:rsidRPr="00DF2190">
        <w:t>список</w:t>
      </w:r>
      <w:r w:rsidRPr="00DF2190">
        <w:rPr>
          <w:spacing w:val="-4"/>
        </w:rPr>
        <w:t xml:space="preserve"> </w:t>
      </w:r>
      <w:r w:rsidRPr="00DF2190">
        <w:t>пособий,</w:t>
      </w:r>
      <w:r w:rsidRPr="00DF2190">
        <w:rPr>
          <w:spacing w:val="4"/>
        </w:rPr>
        <w:t xml:space="preserve"> </w:t>
      </w:r>
      <w:r w:rsidRPr="00DF2190">
        <w:t>которые</w:t>
      </w:r>
      <w:r w:rsidRPr="00DF2190">
        <w:rPr>
          <w:spacing w:val="2"/>
        </w:rPr>
        <w:t xml:space="preserve"> </w:t>
      </w:r>
      <w:r w:rsidRPr="00DF2190">
        <w:t>нужно</w:t>
      </w:r>
      <w:r w:rsidRPr="00DF2190">
        <w:rPr>
          <w:spacing w:val="2"/>
        </w:rPr>
        <w:t xml:space="preserve"> </w:t>
      </w:r>
      <w:r w:rsidRPr="00DF2190">
        <w:t>будет</w:t>
      </w:r>
      <w:r w:rsidRPr="00DF2190">
        <w:rPr>
          <w:spacing w:val="4"/>
        </w:rPr>
        <w:t xml:space="preserve"> </w:t>
      </w:r>
      <w:r w:rsidRPr="00DF2190">
        <w:t>списать</w:t>
      </w:r>
      <w:r w:rsidRPr="00DF2190">
        <w:rPr>
          <w:spacing w:val="-2"/>
        </w:rPr>
        <w:t xml:space="preserve"> </w:t>
      </w:r>
      <w:r w:rsidRPr="00DF2190">
        <w:t>до</w:t>
      </w:r>
      <w:r w:rsidRPr="00DF2190">
        <w:rPr>
          <w:spacing w:val="7"/>
        </w:rPr>
        <w:t xml:space="preserve"> </w:t>
      </w:r>
      <w:r w:rsidRPr="00DF2190">
        <w:t>даты.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 w:rsidRPr="00DF2190">
        <w:t>За 2022 год в фонд учебной литературы поступило 1816 экземпляров учебников, а в фонд</w:t>
      </w:r>
      <w:r w:rsidRPr="00DF2190">
        <w:rPr>
          <w:spacing w:val="1"/>
        </w:rPr>
        <w:t xml:space="preserve"> </w:t>
      </w:r>
      <w:r w:rsidRPr="00DF2190">
        <w:t>справочной</w:t>
      </w:r>
      <w:r w:rsidRPr="00DF2190">
        <w:rPr>
          <w:spacing w:val="2"/>
        </w:rPr>
        <w:t xml:space="preserve"> </w:t>
      </w:r>
      <w:r w:rsidRPr="00DF2190">
        <w:t>литературы</w:t>
      </w:r>
      <w:r w:rsidRPr="00DF2190">
        <w:rPr>
          <w:spacing w:val="3"/>
        </w:rPr>
        <w:t xml:space="preserve"> </w:t>
      </w:r>
      <w:r w:rsidRPr="00DF2190">
        <w:t>поступил</w:t>
      </w:r>
      <w:r w:rsidRPr="00DF2190">
        <w:rPr>
          <w:spacing w:val="3"/>
        </w:rPr>
        <w:t xml:space="preserve"> </w:t>
      </w:r>
      <w:r w:rsidRPr="00DF2190">
        <w:t>1 комплект</w:t>
      </w:r>
      <w:r w:rsidRPr="00DF2190">
        <w:rPr>
          <w:spacing w:val="-3"/>
        </w:rPr>
        <w:t xml:space="preserve"> </w:t>
      </w:r>
      <w:r w:rsidRPr="00DF2190">
        <w:t>биографического</w:t>
      </w:r>
      <w:r w:rsidRPr="00DF2190">
        <w:rPr>
          <w:spacing w:val="3"/>
        </w:rPr>
        <w:t xml:space="preserve"> </w:t>
      </w:r>
      <w:r w:rsidRPr="00DF2190">
        <w:t>словаря-справочника.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 w:rsidRPr="00DF2190">
        <w:t>Обеспеченность</w:t>
      </w:r>
      <w:r w:rsidRPr="00DF2190">
        <w:rPr>
          <w:spacing w:val="-1"/>
        </w:rPr>
        <w:t xml:space="preserve"> </w:t>
      </w:r>
      <w:r w:rsidRPr="00DF2190">
        <w:t>учебниками</w:t>
      </w:r>
      <w:r w:rsidRPr="00DF2190">
        <w:rPr>
          <w:spacing w:val="-1"/>
        </w:rPr>
        <w:t xml:space="preserve"> </w:t>
      </w:r>
      <w:r w:rsidRPr="00DF2190">
        <w:t>и</w:t>
      </w:r>
      <w:r w:rsidRPr="00DF2190">
        <w:rPr>
          <w:spacing w:val="-2"/>
        </w:rPr>
        <w:t xml:space="preserve"> </w:t>
      </w:r>
      <w:r w:rsidRPr="00DF2190">
        <w:t>учебными</w:t>
      </w:r>
      <w:r w:rsidRPr="00DF2190">
        <w:rPr>
          <w:spacing w:val="-2"/>
        </w:rPr>
        <w:t xml:space="preserve"> </w:t>
      </w:r>
      <w:r w:rsidRPr="00DF2190">
        <w:t>пособиями</w:t>
      </w:r>
      <w:r w:rsidRPr="00DF2190">
        <w:rPr>
          <w:spacing w:val="-5"/>
        </w:rPr>
        <w:t xml:space="preserve"> </w:t>
      </w:r>
      <w:r w:rsidRPr="00DF2190">
        <w:t>-</w:t>
      </w:r>
      <w:r w:rsidRPr="00DF2190">
        <w:rPr>
          <w:spacing w:val="-2"/>
        </w:rPr>
        <w:t xml:space="preserve"> </w:t>
      </w:r>
      <w:r w:rsidRPr="00DF2190">
        <w:t>100%.</w:t>
      </w:r>
    </w:p>
    <w:p w:rsidR="00BD1EBF" w:rsidRPr="00DF2190" w:rsidRDefault="00BD1EBF" w:rsidP="00BD1EBF">
      <w:pPr>
        <w:pStyle w:val="ac"/>
        <w:spacing w:after="0"/>
        <w:ind w:firstLine="708"/>
        <w:jc w:val="both"/>
        <w:outlineLvl w:val="0"/>
      </w:pPr>
      <w:r w:rsidRPr="00DF2190">
        <w:t>Таким образом,</w:t>
      </w:r>
      <w:r w:rsidRPr="00DF2190">
        <w:rPr>
          <w:b/>
        </w:rPr>
        <w:t xml:space="preserve"> </w:t>
      </w:r>
      <w:r w:rsidRPr="00DF2190">
        <w:t>уровень информационно-методического обеспечения в школе достаточный для</w:t>
      </w:r>
      <w:r w:rsidRPr="00DF2190">
        <w:rPr>
          <w:spacing w:val="1"/>
        </w:rPr>
        <w:t xml:space="preserve"> </w:t>
      </w:r>
      <w:r w:rsidRPr="00DF2190">
        <w:t xml:space="preserve">организации и </w:t>
      </w:r>
      <w:proofErr w:type="gramStart"/>
      <w:r w:rsidRPr="00DF2190">
        <w:t>ведения</w:t>
      </w:r>
      <w:proofErr w:type="gramEnd"/>
      <w:r w:rsidRPr="00DF2190">
        <w:t xml:space="preserve"> как основного учебного процесса, так и дополнительного образования.</w:t>
      </w:r>
      <w:r w:rsidRPr="00DF2190">
        <w:rPr>
          <w:spacing w:val="1"/>
        </w:rPr>
        <w:t xml:space="preserve"> </w:t>
      </w:r>
      <w:r w:rsidRPr="00DF2190">
        <w:t>Созданы</w:t>
      </w:r>
      <w:r w:rsidRPr="00DF2190">
        <w:rPr>
          <w:spacing w:val="1"/>
        </w:rPr>
        <w:t xml:space="preserve"> </w:t>
      </w:r>
      <w:r w:rsidRPr="00DF2190">
        <w:t>необходимые</w:t>
      </w:r>
      <w:r w:rsidRPr="00DF2190">
        <w:rPr>
          <w:spacing w:val="1"/>
        </w:rPr>
        <w:t xml:space="preserve"> </w:t>
      </w:r>
      <w:r w:rsidRPr="00DF2190">
        <w:t>условия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1"/>
        </w:rPr>
        <w:t xml:space="preserve"> </w:t>
      </w:r>
      <w:r w:rsidRPr="00DF2190">
        <w:t>самостоятельной</w:t>
      </w:r>
      <w:r w:rsidRPr="00DF2190">
        <w:rPr>
          <w:spacing w:val="1"/>
        </w:rPr>
        <w:t xml:space="preserve"> </w:t>
      </w:r>
      <w:r w:rsidRPr="00DF2190">
        <w:t>работы</w:t>
      </w:r>
      <w:r w:rsidRPr="00DF2190">
        <w:rPr>
          <w:spacing w:val="1"/>
        </w:rPr>
        <w:t xml:space="preserve"> </w:t>
      </w:r>
      <w:proofErr w:type="gramStart"/>
      <w:r w:rsidRPr="00DF2190">
        <w:t>обучающихся</w:t>
      </w:r>
      <w:proofErr w:type="gramEnd"/>
      <w:r w:rsidRPr="00DF2190">
        <w:t>,</w:t>
      </w:r>
      <w:r w:rsidRPr="00DF2190">
        <w:rPr>
          <w:spacing w:val="1"/>
        </w:rPr>
        <w:t xml:space="preserve"> </w:t>
      </w:r>
      <w:r w:rsidRPr="00DF2190">
        <w:t>занимающихся</w:t>
      </w:r>
      <w:r w:rsidRPr="00DF2190">
        <w:rPr>
          <w:spacing w:val="1"/>
        </w:rPr>
        <w:t xml:space="preserve"> </w:t>
      </w:r>
      <w:r w:rsidRPr="00DF2190">
        <w:t>исследовательской и проектной деятельностью. Необходимо пополнить библиотечный фонд</w:t>
      </w:r>
      <w:r w:rsidRPr="00DF2190">
        <w:rPr>
          <w:spacing w:val="1"/>
        </w:rPr>
        <w:t xml:space="preserve"> </w:t>
      </w:r>
      <w:r w:rsidRPr="00DF2190">
        <w:t>художественной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детской</w:t>
      </w:r>
      <w:r w:rsidRPr="00DF2190">
        <w:rPr>
          <w:spacing w:val="1"/>
        </w:rPr>
        <w:t xml:space="preserve"> </w:t>
      </w:r>
      <w:r w:rsidRPr="00DF2190">
        <w:t>литературой,</w:t>
      </w:r>
      <w:r w:rsidRPr="00DF2190">
        <w:rPr>
          <w:spacing w:val="1"/>
        </w:rPr>
        <w:t xml:space="preserve"> </w:t>
      </w:r>
      <w:r w:rsidRPr="00DF2190">
        <w:t>а</w:t>
      </w:r>
      <w:r w:rsidRPr="00DF2190">
        <w:rPr>
          <w:spacing w:val="1"/>
        </w:rPr>
        <w:t xml:space="preserve"> </w:t>
      </w:r>
      <w:r w:rsidRPr="00DF2190">
        <w:t>также</w:t>
      </w:r>
      <w:r w:rsidRPr="00DF2190">
        <w:rPr>
          <w:spacing w:val="1"/>
        </w:rPr>
        <w:t xml:space="preserve"> </w:t>
      </w:r>
      <w:r w:rsidRPr="00DF2190">
        <w:t>предоставить</w:t>
      </w:r>
      <w:r w:rsidRPr="00DF2190">
        <w:rPr>
          <w:spacing w:val="1"/>
        </w:rPr>
        <w:t xml:space="preserve"> </w:t>
      </w:r>
      <w:r w:rsidRPr="00DF2190">
        <w:t>возможность</w:t>
      </w:r>
      <w:r w:rsidRPr="00DF2190">
        <w:rPr>
          <w:spacing w:val="1"/>
        </w:rPr>
        <w:t xml:space="preserve"> </w:t>
      </w:r>
      <w:r w:rsidRPr="00DF2190">
        <w:t>ученикам</w:t>
      </w:r>
      <w:r w:rsidRPr="00DF2190">
        <w:rPr>
          <w:spacing w:val="1"/>
        </w:rPr>
        <w:t xml:space="preserve"> </w:t>
      </w:r>
      <w:r w:rsidRPr="00DF2190">
        <w:t>пользоваться</w:t>
      </w:r>
      <w:r w:rsidRPr="00DF2190">
        <w:rPr>
          <w:spacing w:val="-7"/>
        </w:rPr>
        <w:t xml:space="preserve"> </w:t>
      </w:r>
      <w:r w:rsidRPr="00DF2190">
        <w:t>Интернетом. Необходимо</w:t>
      </w:r>
      <w:r w:rsidRPr="00DF2190">
        <w:rPr>
          <w:spacing w:val="-3"/>
        </w:rPr>
        <w:t xml:space="preserve"> </w:t>
      </w:r>
      <w:r w:rsidRPr="00DF2190">
        <w:t>пополнить</w:t>
      </w:r>
      <w:r w:rsidRPr="00DF2190">
        <w:rPr>
          <w:spacing w:val="-1"/>
        </w:rPr>
        <w:t xml:space="preserve"> </w:t>
      </w:r>
      <w:r w:rsidRPr="00DF2190">
        <w:t>учебные</w:t>
      </w:r>
      <w:r w:rsidRPr="00DF2190">
        <w:rPr>
          <w:spacing w:val="-4"/>
        </w:rPr>
        <w:t xml:space="preserve"> </w:t>
      </w:r>
      <w:r w:rsidRPr="00DF2190">
        <w:t>кабинеты компьютерной</w:t>
      </w:r>
      <w:r w:rsidRPr="00DF2190">
        <w:rPr>
          <w:spacing w:val="-5"/>
        </w:rPr>
        <w:t xml:space="preserve"> </w:t>
      </w:r>
      <w:r w:rsidRPr="00DF2190">
        <w:t>техникой.</w:t>
      </w: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школе работает 2 спортивных зала с 2 раздевалками. Спортзалы </w:t>
      </w:r>
      <w:proofErr w:type="gramStart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оснащен</w:t>
      </w:r>
      <w:proofErr w:type="gramEnd"/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всем необходимым спортивным оборудованием. </w:t>
      </w: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(198 посадочных мест) и буфет. Питание организовано в соответствии с графиком, утвержденным директором школы.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тревожной кнопкой;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системой видеонаблюдения;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iCs/>
          <w:sz w:val="24"/>
          <w:szCs w:val="24"/>
          <w:lang w:eastAsia="ru-RU"/>
        </w:rPr>
        <w:t>- электронной проходной - турникет.</w:t>
      </w:r>
    </w:p>
    <w:p w:rsidR="00BD1EBF" w:rsidRPr="00DF2190" w:rsidRDefault="00BD1EBF" w:rsidP="00BD1EBF">
      <w:pPr>
        <w:widowControl w:val="0"/>
        <w:spacing w:after="0" w:line="240" w:lineRule="auto"/>
        <w:ind w:right="85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территории ОО имеется футбольное поле с естественным покрытием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покрытием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открытая спортивная зона.</w:t>
      </w:r>
    </w:p>
    <w:p w:rsidR="00BD1EBF" w:rsidRPr="00DF2190" w:rsidRDefault="00BD1EBF" w:rsidP="00BD1EBF">
      <w:pPr>
        <w:pStyle w:val="ac"/>
        <w:spacing w:after="0"/>
        <w:ind w:right="342"/>
        <w:jc w:val="both"/>
        <w:outlineLvl w:val="0"/>
      </w:pPr>
    </w:p>
    <w:p w:rsidR="00BD1EBF" w:rsidRPr="00DF2190" w:rsidRDefault="00BD1EBF" w:rsidP="00BD1EBF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left="0" w:firstLine="0"/>
        <w:jc w:val="both"/>
        <w:outlineLvl w:val="0"/>
        <w:rPr>
          <w:b w:val="0"/>
          <w:sz w:val="24"/>
          <w:szCs w:val="24"/>
          <w:u w:val="single"/>
        </w:rPr>
      </w:pPr>
      <w:r w:rsidRPr="00DF2190">
        <w:rPr>
          <w:b w:val="0"/>
          <w:sz w:val="24"/>
          <w:szCs w:val="24"/>
          <w:u w:val="single"/>
        </w:rPr>
        <w:t>Управляющий и кадровый состав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proofErr w:type="gramStart"/>
      <w:r w:rsidRPr="00DF2190"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</w:t>
      </w:r>
      <w:proofErr w:type="gramEnd"/>
      <w:r w:rsidRPr="00DF2190">
        <w:rPr>
          <w:sz w:val="24"/>
          <w:szCs w:val="24"/>
        </w:rPr>
        <w:t xml:space="preserve"> Единоличным исполнительным органом ОО является руководитель - директор.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Коллегиальными органами управления ОО являются:  Управляющий совет, общее собрание работников,  педагогический совет.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lastRenderedPageBreak/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Структура управления ОО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Данные о составе администрации учреждения в 2022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696"/>
        <w:gridCol w:w="2351"/>
        <w:gridCol w:w="2022"/>
        <w:gridCol w:w="1536"/>
      </w:tblGrid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Общий административный 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Стаж работы в данной должности в данном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Образование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Тельнов Игорь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Высшее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Загороднев Денис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Высшее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Мансимова Алла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Высшее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Сазнова Валентина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Высшее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Юшкова Валентина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50"/>
              <w:shd w:val="clear" w:color="auto" w:fill="auto"/>
              <w:spacing w:line="240" w:lineRule="auto"/>
              <w:outlineLvl w:val="0"/>
              <w:rPr>
                <w:sz w:val="24"/>
                <w:szCs w:val="24"/>
              </w:rPr>
            </w:pPr>
            <w:r w:rsidRPr="00DF2190">
              <w:rPr>
                <w:sz w:val="24"/>
                <w:szCs w:val="24"/>
              </w:rPr>
              <w:t>Высшее</w:t>
            </w:r>
          </w:p>
        </w:tc>
      </w:tr>
    </w:tbl>
    <w:p w:rsidR="00BD1EBF" w:rsidRPr="00DF2190" w:rsidRDefault="00BD1EBF" w:rsidP="00BD1EBF">
      <w:pPr>
        <w:pStyle w:val="50"/>
        <w:shd w:val="clear" w:color="auto" w:fill="auto"/>
        <w:spacing w:line="240" w:lineRule="auto"/>
        <w:outlineLvl w:val="0"/>
        <w:rPr>
          <w:sz w:val="24"/>
          <w:szCs w:val="24"/>
          <w:lang w:eastAsia="ru-RU"/>
        </w:rPr>
      </w:pP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- руководство учебно – воспитательной работой;</w:t>
      </w:r>
    </w:p>
    <w:p w:rsidR="00BD1EBF" w:rsidRPr="00DF2190" w:rsidRDefault="00BD1EBF" w:rsidP="00BD1EBF">
      <w:pPr>
        <w:pStyle w:val="50"/>
        <w:shd w:val="clear" w:color="auto" w:fill="auto"/>
        <w:tabs>
          <w:tab w:val="left" w:pos="1019"/>
          <w:tab w:val="left" w:pos="4902"/>
        </w:tabs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- руководство методической работой;</w:t>
      </w:r>
    </w:p>
    <w:p w:rsidR="00BD1EBF" w:rsidRPr="00DF2190" w:rsidRDefault="00BD1EBF" w:rsidP="00BD1EBF">
      <w:pPr>
        <w:pStyle w:val="50"/>
        <w:shd w:val="clear" w:color="auto" w:fill="auto"/>
        <w:tabs>
          <w:tab w:val="left" w:pos="1019"/>
          <w:tab w:val="left" w:pos="4902"/>
        </w:tabs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- руководство воспитательной работой.</w:t>
      </w:r>
    </w:p>
    <w:p w:rsidR="00BD1EBF" w:rsidRPr="00DF2190" w:rsidRDefault="00BD1EBF" w:rsidP="00BD1EBF">
      <w:pPr>
        <w:pStyle w:val="50"/>
        <w:shd w:val="clear" w:color="auto" w:fill="auto"/>
        <w:tabs>
          <w:tab w:val="left" w:pos="1019"/>
        </w:tabs>
        <w:spacing w:line="240" w:lineRule="auto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- руководство инновационной деятельностью.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годовой план работы ОО;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план ВШК;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заседания Управляющего  совета школы;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заседания Педагогического совета;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заседания Методических объединений учителей;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заседания общего собрания работников;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административные совещания;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тематические совещания при заместителе директора;</w:t>
      </w:r>
    </w:p>
    <w:p w:rsidR="00BD1EBF" w:rsidRPr="00DF2190" w:rsidRDefault="00BD1EBF" w:rsidP="00BD1EBF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тематические совещания при директоре.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 xml:space="preserve">Система управления ОО постоянно развивается и совершенствуется, образуя новые структуры, получающие полномочия управления различными направлениями </w:t>
      </w:r>
      <w:r w:rsidRPr="00DF2190">
        <w:rPr>
          <w:sz w:val="24"/>
          <w:szCs w:val="24"/>
        </w:rPr>
        <w:lastRenderedPageBreak/>
        <w:t>деятельности ОО.</w:t>
      </w:r>
    </w:p>
    <w:p w:rsidR="00BD1EBF" w:rsidRPr="00DF2190" w:rsidRDefault="00BD1EBF" w:rsidP="00BD1EBF">
      <w:pPr>
        <w:pStyle w:val="50"/>
        <w:shd w:val="clear" w:color="auto" w:fill="auto"/>
        <w:spacing w:line="240" w:lineRule="auto"/>
        <w:ind w:firstLine="708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эффективность использования материально-технических ресурсов;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эффективность использования финансовых, ресурсов;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эффективность использования кадровых ресурсов;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подготовленность педагогического коллектива;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целесообразность структуры управления;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готовность руководителей к управленческой деятельности;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эффективность использования времени;</w:t>
      </w:r>
    </w:p>
    <w:p w:rsidR="00BD1EBF" w:rsidRPr="00DF2190" w:rsidRDefault="00BD1EBF" w:rsidP="00BD1EBF">
      <w:pPr>
        <w:pStyle w:val="5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мотивированность членов коллектива на качественный труд;</w:t>
      </w:r>
    </w:p>
    <w:p w:rsidR="00BD1EBF" w:rsidRPr="00DF2190" w:rsidRDefault="00BD1EBF" w:rsidP="00BD1EBF">
      <w:pPr>
        <w:pStyle w:val="af2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BD1EBF" w:rsidRPr="00DF2190" w:rsidRDefault="00BD1EBF" w:rsidP="00BD1EBF">
      <w:pPr>
        <w:pStyle w:val="af2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 xml:space="preserve">динамика успеваемости </w:t>
      </w:r>
      <w:proofErr w:type="gramStart"/>
      <w:r w:rsidRPr="00DF2190">
        <w:rPr>
          <w:sz w:val="24"/>
          <w:szCs w:val="24"/>
        </w:rPr>
        <w:t>обучающихся</w:t>
      </w:r>
      <w:proofErr w:type="gramEnd"/>
      <w:r w:rsidRPr="00DF2190">
        <w:rPr>
          <w:sz w:val="24"/>
          <w:szCs w:val="24"/>
        </w:rPr>
        <w:t xml:space="preserve"> за последние годы;</w:t>
      </w:r>
    </w:p>
    <w:p w:rsidR="00BD1EBF" w:rsidRPr="00DF2190" w:rsidRDefault="00BD1EBF" w:rsidP="00BD1EBF">
      <w:pPr>
        <w:pStyle w:val="af2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DF2190">
        <w:rPr>
          <w:sz w:val="24"/>
          <w:szCs w:val="24"/>
        </w:rPr>
        <w:t xml:space="preserve"> ;</w:t>
      </w:r>
      <w:proofErr w:type="gramEnd"/>
    </w:p>
    <w:p w:rsidR="00BD1EBF" w:rsidRPr="00DF2190" w:rsidRDefault="00BD1EBF" w:rsidP="00BD1EBF">
      <w:pPr>
        <w:pStyle w:val="af2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эффективность использования научно-методических ресурсов;</w:t>
      </w:r>
    </w:p>
    <w:p w:rsidR="00BD1EBF" w:rsidRDefault="00BD1EBF" w:rsidP="00BD1EBF">
      <w:pPr>
        <w:pStyle w:val="af2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ind w:left="0" w:firstLine="0"/>
        <w:outlineLvl w:val="0"/>
        <w:rPr>
          <w:sz w:val="24"/>
          <w:szCs w:val="24"/>
        </w:rPr>
      </w:pPr>
      <w:r w:rsidRPr="00DF2190">
        <w:rPr>
          <w:sz w:val="24"/>
          <w:szCs w:val="24"/>
        </w:rPr>
        <w:t>охрана здоровья обучающихся и педагогов.</w:t>
      </w:r>
    </w:p>
    <w:p w:rsidR="00BD1EBF" w:rsidRPr="00DF2190" w:rsidRDefault="00BD1EBF" w:rsidP="00BD1EBF">
      <w:pPr>
        <w:pStyle w:val="af2"/>
        <w:shd w:val="clear" w:color="auto" w:fill="auto"/>
        <w:tabs>
          <w:tab w:val="left" w:pos="142"/>
        </w:tabs>
        <w:spacing w:line="240" w:lineRule="auto"/>
        <w:outlineLvl w:val="0"/>
        <w:rPr>
          <w:sz w:val="24"/>
          <w:szCs w:val="24"/>
        </w:rPr>
      </w:pPr>
    </w:p>
    <w:tbl>
      <w:tblPr>
        <w:tblW w:w="94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941"/>
      </w:tblGrid>
      <w:tr w:rsidR="00BD1EBF" w:rsidRPr="00DF2190" w:rsidTr="00BD1EBF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 конец</w:t>
            </w:r>
            <w:proofErr w:type="gramEnd"/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2022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66 педагогических работников</w:t>
            </w:r>
          </w:p>
        </w:tc>
      </w:tr>
      <w:tr w:rsidR="00BD1EBF" w:rsidRPr="00DF2190" w:rsidTr="00BD1EBF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</w:p>
        </w:tc>
      </w:tr>
      <w:tr w:rsidR="00BD1EBF" w:rsidRPr="00DF2190" w:rsidTr="00BD1EBF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16 педагогов</w:t>
            </w:r>
          </w:p>
        </w:tc>
      </w:tr>
      <w:tr w:rsidR="00BD1EBF" w:rsidRPr="00DF2190" w:rsidTr="00BD1EBF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28  педагогов</w:t>
            </w:r>
          </w:p>
        </w:tc>
      </w:tr>
      <w:tr w:rsidR="00BD1EBF" w:rsidRPr="00DF2190" w:rsidTr="00BD1EBF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Соответствуют занимаемой должности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 педагога</w:t>
            </w:r>
          </w:p>
        </w:tc>
      </w:tr>
      <w:tr w:rsidR="00BD1EBF" w:rsidRPr="00DF2190" w:rsidTr="00BD1EBF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14 человек</w:t>
            </w:r>
          </w:p>
        </w:tc>
      </w:tr>
      <w:tr w:rsidR="00BD1EBF" w:rsidRPr="00DF2190" w:rsidTr="00BD1EBF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Численность учителей, работающих в профессиональных сообществах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BD1EBF" w:rsidRPr="00DF2190" w:rsidTr="00BD1EBF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Численность учителей, принявших участие в работе инновационных, стажировочных площадок, региональных проектах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BD1EBF" w:rsidRPr="00DF2190" w:rsidTr="00BD1EBF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Региональные эксперты аттестационной комиссии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BD1EBF" w:rsidRPr="00DF2190" w:rsidTr="00BD1EBF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Члены жюри ВсОШ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BD1EBF" w:rsidRPr="00DF2190" w:rsidTr="00BD1EBF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Численность учителей, представивших свой опыт на региональном  педагогическом салоне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BD1EBF" w:rsidRPr="00DF2190" w:rsidTr="00BD1EBF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pStyle w:val="ac"/>
        <w:spacing w:after="0"/>
        <w:ind w:right="376" w:firstLine="708"/>
        <w:jc w:val="both"/>
        <w:outlineLvl w:val="0"/>
      </w:pPr>
      <w:r w:rsidRPr="00DF2190">
        <w:t xml:space="preserve">Таким образом, штат МБОУ СОШ № 57 им. В.Х. Хохрякова в 2022 г. был укомплектован полностью. В ОО сохраняется стабильное преобладание педагогических работников имеющих высшее образование (86%). Отмечается стабильно высокий процент числа сотрудников, имеющих первую и высшую квалификационную категории. В школе работают опытные педагоги. Средний возраст педагогов – 42 года. Возрастной состав является продуктивным. При этом деятельность школы в направлении омоложения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 </w:t>
      </w:r>
    </w:p>
    <w:p w:rsidR="00BD1EBF" w:rsidRPr="00DF2190" w:rsidRDefault="00BD1EBF" w:rsidP="00BD1EBF">
      <w:pPr>
        <w:pStyle w:val="ac"/>
        <w:spacing w:after="0"/>
        <w:ind w:right="376" w:firstLine="708"/>
        <w:jc w:val="both"/>
        <w:outlineLvl w:val="0"/>
      </w:pPr>
      <w:r w:rsidRPr="00DF2190">
        <w:t xml:space="preserve"> В</w:t>
      </w:r>
      <w:r w:rsidRPr="00DF2190">
        <w:rPr>
          <w:spacing w:val="16"/>
        </w:rPr>
        <w:t xml:space="preserve"> </w:t>
      </w:r>
      <w:r w:rsidRPr="00DF2190">
        <w:t>соответствии</w:t>
      </w:r>
      <w:r w:rsidRPr="00DF2190">
        <w:rPr>
          <w:spacing w:val="20"/>
        </w:rPr>
        <w:t xml:space="preserve"> </w:t>
      </w:r>
      <w:r w:rsidRPr="00DF2190">
        <w:t>с</w:t>
      </w:r>
      <w:r w:rsidRPr="00DF2190">
        <w:rPr>
          <w:spacing w:val="13"/>
        </w:rPr>
        <w:t xml:space="preserve"> </w:t>
      </w:r>
      <w:r w:rsidRPr="00DF2190">
        <w:t>приказом</w:t>
      </w:r>
      <w:r w:rsidRPr="00DF2190">
        <w:rPr>
          <w:spacing w:val="16"/>
        </w:rPr>
        <w:t xml:space="preserve"> </w:t>
      </w:r>
      <w:r w:rsidRPr="00DF2190">
        <w:t>Министерства</w:t>
      </w:r>
      <w:r w:rsidRPr="00DF2190">
        <w:rPr>
          <w:spacing w:val="14"/>
        </w:rPr>
        <w:t xml:space="preserve"> </w:t>
      </w:r>
      <w:r w:rsidRPr="00DF2190">
        <w:t>образования</w:t>
      </w:r>
      <w:r w:rsidRPr="00DF2190">
        <w:rPr>
          <w:spacing w:val="17"/>
        </w:rPr>
        <w:t xml:space="preserve"> </w:t>
      </w:r>
      <w:r w:rsidRPr="00DF2190">
        <w:t>Пензенской</w:t>
      </w:r>
      <w:r w:rsidRPr="00DF2190">
        <w:rPr>
          <w:spacing w:val="16"/>
        </w:rPr>
        <w:t xml:space="preserve"> </w:t>
      </w:r>
      <w:r w:rsidRPr="00DF2190">
        <w:t>области</w:t>
      </w:r>
      <w:r w:rsidRPr="00DF2190">
        <w:rPr>
          <w:spacing w:val="12"/>
        </w:rPr>
        <w:t xml:space="preserve"> </w:t>
      </w:r>
      <w:r w:rsidRPr="00DF2190">
        <w:t>от</w:t>
      </w:r>
      <w:r w:rsidRPr="00DF2190">
        <w:rPr>
          <w:spacing w:val="15"/>
        </w:rPr>
        <w:t xml:space="preserve"> </w:t>
      </w:r>
      <w:r w:rsidRPr="00DF2190">
        <w:t>21.03.2022 №</w:t>
      </w:r>
      <w:r w:rsidRPr="00DF2190">
        <w:rPr>
          <w:spacing w:val="1"/>
        </w:rPr>
        <w:t xml:space="preserve"> </w:t>
      </w:r>
      <w:r w:rsidRPr="00DF2190">
        <w:t>159/01-07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школе</w:t>
      </w:r>
      <w:r w:rsidRPr="00DF2190">
        <w:rPr>
          <w:spacing w:val="1"/>
        </w:rPr>
        <w:t xml:space="preserve"> </w:t>
      </w:r>
      <w:r w:rsidRPr="00DF2190">
        <w:t>разработана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реализуется</w:t>
      </w:r>
      <w:r w:rsidRPr="00DF2190">
        <w:rPr>
          <w:spacing w:val="1"/>
        </w:rPr>
        <w:t xml:space="preserve"> </w:t>
      </w:r>
      <w:r w:rsidRPr="00DF2190">
        <w:t>система</w:t>
      </w:r>
      <w:r w:rsidRPr="00DF2190">
        <w:rPr>
          <w:spacing w:val="1"/>
        </w:rPr>
        <w:t xml:space="preserve"> </w:t>
      </w:r>
      <w:r w:rsidRPr="00DF2190">
        <w:t>(целевая</w:t>
      </w:r>
      <w:r w:rsidRPr="00DF2190">
        <w:rPr>
          <w:spacing w:val="1"/>
        </w:rPr>
        <w:t xml:space="preserve"> </w:t>
      </w:r>
      <w:r w:rsidRPr="00DF2190">
        <w:t>модель)</w:t>
      </w:r>
      <w:r w:rsidRPr="00DF2190">
        <w:rPr>
          <w:spacing w:val="1"/>
        </w:rPr>
        <w:t xml:space="preserve"> </w:t>
      </w:r>
      <w:r w:rsidRPr="00DF2190">
        <w:t>наставничества</w:t>
      </w:r>
      <w:r w:rsidRPr="00DF2190">
        <w:rPr>
          <w:spacing w:val="1"/>
        </w:rPr>
        <w:t xml:space="preserve"> </w:t>
      </w:r>
      <w:r w:rsidRPr="00DF2190">
        <w:t>педагогических</w:t>
      </w:r>
      <w:r w:rsidRPr="00DF2190">
        <w:rPr>
          <w:spacing w:val="-2"/>
        </w:rPr>
        <w:t xml:space="preserve"> </w:t>
      </w:r>
      <w:r w:rsidRPr="00DF2190">
        <w:t>работников.</w:t>
      </w:r>
    </w:p>
    <w:p w:rsidR="00BD1EBF" w:rsidRPr="00DF2190" w:rsidRDefault="00BD1EBF" w:rsidP="00BD1EBF">
      <w:pPr>
        <w:pStyle w:val="ac"/>
        <w:spacing w:after="0"/>
        <w:ind w:right="344"/>
        <w:jc w:val="both"/>
        <w:outlineLvl w:val="0"/>
      </w:pPr>
      <w:r w:rsidRPr="00DF2190">
        <w:lastRenderedPageBreak/>
        <w:t>Проблема</w:t>
      </w:r>
      <w:r w:rsidRPr="00DF2190">
        <w:rPr>
          <w:spacing w:val="1"/>
        </w:rPr>
        <w:t xml:space="preserve"> </w:t>
      </w:r>
      <w:r w:rsidRPr="00DF2190">
        <w:t>профессионального</w:t>
      </w:r>
      <w:r w:rsidRPr="00DF2190">
        <w:rPr>
          <w:spacing w:val="1"/>
        </w:rPr>
        <w:t xml:space="preserve"> </w:t>
      </w:r>
      <w:r w:rsidRPr="00DF2190">
        <w:t>роста</w:t>
      </w:r>
      <w:r w:rsidRPr="00DF2190">
        <w:rPr>
          <w:spacing w:val="1"/>
        </w:rPr>
        <w:t xml:space="preserve"> </w:t>
      </w:r>
      <w:r w:rsidRPr="00DF2190">
        <w:t>молодых</w:t>
      </w:r>
      <w:r w:rsidRPr="00DF2190">
        <w:rPr>
          <w:spacing w:val="1"/>
        </w:rPr>
        <w:t xml:space="preserve"> </w:t>
      </w:r>
      <w:r w:rsidRPr="00DF2190">
        <w:t>специалистов</w:t>
      </w:r>
      <w:r w:rsidRPr="00DF2190">
        <w:rPr>
          <w:spacing w:val="1"/>
        </w:rPr>
        <w:t xml:space="preserve"> </w:t>
      </w:r>
      <w:r w:rsidRPr="00DF2190">
        <w:t>по-прежнему</w:t>
      </w:r>
      <w:r w:rsidRPr="00DF2190">
        <w:rPr>
          <w:spacing w:val="1"/>
        </w:rPr>
        <w:t xml:space="preserve"> </w:t>
      </w:r>
      <w:r w:rsidRPr="00DF2190">
        <w:t>остается</w:t>
      </w:r>
      <w:r w:rsidRPr="00DF2190">
        <w:rPr>
          <w:spacing w:val="1"/>
        </w:rPr>
        <w:t xml:space="preserve"> </w:t>
      </w:r>
      <w:r w:rsidRPr="00DF2190">
        <w:t>актуальной.</w:t>
      </w:r>
      <w:r w:rsidRPr="00DF2190">
        <w:rPr>
          <w:spacing w:val="1"/>
        </w:rPr>
        <w:t xml:space="preserve"> </w:t>
      </w:r>
      <w:r w:rsidRPr="00DF2190">
        <w:t>Нужно</w:t>
      </w:r>
      <w:r w:rsidRPr="00DF2190">
        <w:rPr>
          <w:spacing w:val="1"/>
        </w:rPr>
        <w:t xml:space="preserve"> </w:t>
      </w:r>
      <w:r w:rsidRPr="00DF2190">
        <w:t>отметить,</w:t>
      </w:r>
      <w:r w:rsidRPr="00DF2190">
        <w:rPr>
          <w:spacing w:val="1"/>
        </w:rPr>
        <w:t xml:space="preserve"> </w:t>
      </w:r>
      <w:r w:rsidRPr="00DF2190">
        <w:t>что</w:t>
      </w:r>
      <w:r w:rsidRPr="00DF2190">
        <w:rPr>
          <w:spacing w:val="1"/>
        </w:rPr>
        <w:t xml:space="preserve"> </w:t>
      </w:r>
      <w:r w:rsidRPr="00DF2190">
        <w:t>приходящие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школу</w:t>
      </w:r>
      <w:r w:rsidRPr="00DF2190">
        <w:rPr>
          <w:spacing w:val="1"/>
        </w:rPr>
        <w:t xml:space="preserve"> </w:t>
      </w:r>
      <w:r w:rsidRPr="00DF2190">
        <w:t>молодые</w:t>
      </w:r>
      <w:r w:rsidRPr="00DF2190">
        <w:rPr>
          <w:spacing w:val="1"/>
        </w:rPr>
        <w:t xml:space="preserve"> </w:t>
      </w:r>
      <w:r w:rsidRPr="00DF2190">
        <w:t>учителя</w:t>
      </w:r>
      <w:r w:rsidRPr="00DF2190">
        <w:rPr>
          <w:spacing w:val="1"/>
        </w:rPr>
        <w:t xml:space="preserve"> </w:t>
      </w:r>
      <w:r w:rsidRPr="00DF2190">
        <w:t>испытывают</w:t>
      </w:r>
      <w:r w:rsidRPr="00DF2190">
        <w:rPr>
          <w:spacing w:val="1"/>
        </w:rPr>
        <w:t xml:space="preserve"> </w:t>
      </w:r>
      <w:r w:rsidRPr="00DF2190">
        <w:t>значительные</w:t>
      </w:r>
      <w:r w:rsidRPr="00DF2190">
        <w:rPr>
          <w:spacing w:val="1"/>
        </w:rPr>
        <w:t xml:space="preserve"> </w:t>
      </w:r>
      <w:r w:rsidRPr="00DF2190">
        <w:t>затруднения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составлении</w:t>
      </w:r>
      <w:r w:rsidRPr="00DF2190">
        <w:rPr>
          <w:spacing w:val="1"/>
        </w:rPr>
        <w:t xml:space="preserve"> </w:t>
      </w:r>
      <w:r w:rsidRPr="00DF2190">
        <w:t>рабочей</w:t>
      </w:r>
      <w:r w:rsidRPr="00DF2190">
        <w:rPr>
          <w:spacing w:val="1"/>
        </w:rPr>
        <w:t xml:space="preserve"> </w:t>
      </w:r>
      <w:r w:rsidRPr="00DF2190">
        <w:t>программы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предмету,</w:t>
      </w:r>
      <w:r w:rsidRPr="00DF2190">
        <w:rPr>
          <w:spacing w:val="1"/>
        </w:rPr>
        <w:t xml:space="preserve"> </w:t>
      </w:r>
      <w:r w:rsidRPr="00DF2190">
        <w:t>организации</w:t>
      </w:r>
      <w:r w:rsidRPr="00DF2190">
        <w:rPr>
          <w:spacing w:val="1"/>
        </w:rPr>
        <w:t xml:space="preserve"> </w:t>
      </w:r>
      <w:r w:rsidRPr="00DF2190">
        <w:t>познавательной деятельности учащихся на уроке, в школе работают 11 молодых педагогов со</w:t>
      </w:r>
      <w:r w:rsidRPr="00DF2190">
        <w:rPr>
          <w:spacing w:val="1"/>
        </w:rPr>
        <w:t xml:space="preserve"> </w:t>
      </w:r>
      <w:r w:rsidRPr="00DF2190">
        <w:t>стажем работы до 5 лет, в школе организована работа наставников в соответствии с локальным</w:t>
      </w:r>
      <w:r w:rsidRPr="00DF2190">
        <w:rPr>
          <w:spacing w:val="1"/>
        </w:rPr>
        <w:t xml:space="preserve"> </w:t>
      </w:r>
      <w:r w:rsidRPr="00DF2190">
        <w:t>актом.</w:t>
      </w:r>
    </w:p>
    <w:p w:rsidR="00BD1EBF" w:rsidRDefault="00BD1EBF" w:rsidP="00BD1EBF">
      <w:pPr>
        <w:pStyle w:val="ac"/>
        <w:spacing w:after="0"/>
        <w:ind w:right="341" w:firstLine="708"/>
        <w:jc w:val="both"/>
        <w:outlineLvl w:val="0"/>
      </w:pPr>
      <w:r w:rsidRPr="00DF2190">
        <w:t>Целью</w:t>
      </w:r>
      <w:r w:rsidRPr="00DF2190">
        <w:rPr>
          <w:spacing w:val="1"/>
        </w:rPr>
        <w:t xml:space="preserve"> </w:t>
      </w:r>
      <w:r w:rsidRPr="00DF2190">
        <w:t>наставничества</w:t>
      </w:r>
      <w:r w:rsidRPr="00DF2190">
        <w:rPr>
          <w:spacing w:val="1"/>
        </w:rPr>
        <w:t xml:space="preserve"> </w:t>
      </w:r>
      <w:r w:rsidRPr="00DF2190">
        <w:t>является</w:t>
      </w:r>
      <w:r w:rsidRPr="00DF2190">
        <w:rPr>
          <w:spacing w:val="1"/>
        </w:rPr>
        <w:t xml:space="preserve"> </w:t>
      </w:r>
      <w:r w:rsidRPr="00DF2190">
        <w:t>максимально</w:t>
      </w:r>
      <w:r w:rsidRPr="00DF2190">
        <w:rPr>
          <w:spacing w:val="1"/>
        </w:rPr>
        <w:t xml:space="preserve"> </w:t>
      </w:r>
      <w:r w:rsidRPr="00DF2190">
        <w:t>полное</w:t>
      </w:r>
      <w:r w:rsidRPr="00DF2190">
        <w:rPr>
          <w:spacing w:val="1"/>
        </w:rPr>
        <w:t xml:space="preserve"> </w:t>
      </w:r>
      <w:r w:rsidRPr="00DF2190">
        <w:t>раскрытие</w:t>
      </w:r>
      <w:r w:rsidRPr="00DF2190">
        <w:rPr>
          <w:spacing w:val="1"/>
        </w:rPr>
        <w:t xml:space="preserve"> </w:t>
      </w:r>
      <w:r w:rsidRPr="00DF2190">
        <w:t>потенциала</w:t>
      </w:r>
      <w:r w:rsidRPr="00DF2190">
        <w:rPr>
          <w:spacing w:val="1"/>
        </w:rPr>
        <w:t xml:space="preserve"> </w:t>
      </w:r>
      <w:r w:rsidRPr="00DF2190">
        <w:t>личности</w:t>
      </w:r>
      <w:r w:rsidRPr="00DF2190">
        <w:rPr>
          <w:spacing w:val="1"/>
        </w:rPr>
        <w:t xml:space="preserve"> </w:t>
      </w:r>
      <w:r w:rsidRPr="00DF2190">
        <w:t>наставляемого, необходимое для успешной личной и профессиональной самореализации, через</w:t>
      </w:r>
      <w:r w:rsidRPr="00DF2190">
        <w:rPr>
          <w:spacing w:val="1"/>
        </w:rPr>
        <w:t xml:space="preserve"> </w:t>
      </w:r>
      <w:r w:rsidRPr="00DF2190">
        <w:t>создание</w:t>
      </w:r>
      <w:r w:rsidRPr="00DF2190">
        <w:rPr>
          <w:spacing w:val="1"/>
        </w:rPr>
        <w:t xml:space="preserve"> </w:t>
      </w:r>
      <w:r w:rsidRPr="00DF2190">
        <w:t>условий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1"/>
        </w:rPr>
        <w:t xml:space="preserve"> </w:t>
      </w:r>
      <w:r w:rsidRPr="00DF2190">
        <w:t>формирования</w:t>
      </w:r>
      <w:r w:rsidRPr="00DF2190">
        <w:rPr>
          <w:spacing w:val="1"/>
        </w:rPr>
        <w:t xml:space="preserve"> </w:t>
      </w:r>
      <w:r w:rsidRPr="00DF2190">
        <w:t>эффективной</w:t>
      </w:r>
      <w:r w:rsidRPr="00DF2190">
        <w:rPr>
          <w:spacing w:val="1"/>
        </w:rPr>
        <w:t xml:space="preserve"> </w:t>
      </w:r>
      <w:r w:rsidRPr="00DF2190">
        <w:t>системы</w:t>
      </w:r>
      <w:r w:rsidRPr="00DF2190">
        <w:rPr>
          <w:spacing w:val="1"/>
        </w:rPr>
        <w:t xml:space="preserve"> </w:t>
      </w:r>
      <w:r w:rsidRPr="00DF2190">
        <w:t>поддержки,</w:t>
      </w:r>
      <w:r w:rsidRPr="00DF2190">
        <w:rPr>
          <w:spacing w:val="1"/>
        </w:rPr>
        <w:t xml:space="preserve"> </w:t>
      </w:r>
      <w:r w:rsidRPr="00DF2190">
        <w:t>самоопределения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-57"/>
        </w:rPr>
        <w:t xml:space="preserve"> </w:t>
      </w:r>
      <w:r w:rsidRPr="00DF2190">
        <w:t xml:space="preserve">профессиональной </w:t>
      </w:r>
      <w:proofErr w:type="gramStart"/>
      <w:r w:rsidRPr="00DF2190">
        <w:t>ориентации</w:t>
      </w:r>
      <w:proofErr w:type="gramEnd"/>
      <w:r w:rsidRPr="00DF2190">
        <w:t xml:space="preserve"> обучающихся в возрасте от 10 лет, а также оказание помощи</w:t>
      </w:r>
      <w:r w:rsidRPr="00DF2190">
        <w:rPr>
          <w:spacing w:val="1"/>
        </w:rPr>
        <w:t xml:space="preserve"> </w:t>
      </w:r>
      <w:r w:rsidRPr="00DF2190">
        <w:t>педагогическим</w:t>
      </w:r>
      <w:r w:rsidRPr="00DF2190">
        <w:rPr>
          <w:spacing w:val="1"/>
        </w:rPr>
        <w:t xml:space="preserve"> </w:t>
      </w:r>
      <w:r w:rsidRPr="00DF2190">
        <w:t>работникам</w:t>
      </w:r>
      <w:r w:rsidRPr="00DF2190">
        <w:rPr>
          <w:spacing w:val="1"/>
        </w:rPr>
        <w:t xml:space="preserve"> </w:t>
      </w:r>
      <w:r w:rsidRPr="00DF2190">
        <w:t>(далее</w:t>
      </w:r>
      <w:r w:rsidRPr="00DF2190">
        <w:rPr>
          <w:spacing w:val="1"/>
        </w:rPr>
        <w:t xml:space="preserve"> </w:t>
      </w:r>
      <w:r w:rsidRPr="00DF2190">
        <w:t>—</w:t>
      </w:r>
      <w:r w:rsidRPr="00DF2190">
        <w:rPr>
          <w:spacing w:val="1"/>
        </w:rPr>
        <w:t xml:space="preserve"> </w:t>
      </w:r>
      <w:r w:rsidRPr="00DF2190">
        <w:t>педагоги)</w:t>
      </w:r>
      <w:r w:rsidRPr="00DF2190">
        <w:rPr>
          <w:spacing w:val="1"/>
        </w:rPr>
        <w:t xml:space="preserve"> </w:t>
      </w:r>
      <w:r w:rsidRPr="00DF2190">
        <w:t>МБОУ</w:t>
      </w:r>
      <w:r w:rsidRPr="00DF2190">
        <w:rPr>
          <w:spacing w:val="1"/>
        </w:rPr>
        <w:t xml:space="preserve"> </w:t>
      </w:r>
      <w:r w:rsidRPr="00DF2190">
        <w:t>СОШ</w:t>
      </w:r>
      <w:r w:rsidRPr="00DF2190">
        <w:rPr>
          <w:spacing w:val="1"/>
        </w:rPr>
        <w:t xml:space="preserve"> </w:t>
      </w:r>
      <w:r w:rsidRPr="00DF2190">
        <w:t>№</w:t>
      </w:r>
      <w:r w:rsidRPr="00DF2190">
        <w:rPr>
          <w:spacing w:val="1"/>
        </w:rPr>
        <w:t xml:space="preserve"> </w:t>
      </w:r>
      <w:r w:rsidRPr="00DF2190">
        <w:t>57</w:t>
      </w:r>
      <w:r w:rsidRPr="00DF2190">
        <w:rPr>
          <w:spacing w:val="1"/>
        </w:rPr>
        <w:t xml:space="preserve"> </w:t>
      </w:r>
      <w:r w:rsidRPr="00DF2190">
        <w:t>г.</w:t>
      </w:r>
      <w:r w:rsidRPr="00DF2190">
        <w:rPr>
          <w:spacing w:val="1"/>
        </w:rPr>
        <w:t xml:space="preserve"> </w:t>
      </w:r>
      <w:r w:rsidRPr="00DF2190">
        <w:t>Пензы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их</w:t>
      </w:r>
      <w:r w:rsidRPr="00DF2190">
        <w:rPr>
          <w:spacing w:val="1"/>
        </w:rPr>
        <w:t xml:space="preserve"> </w:t>
      </w:r>
      <w:r w:rsidRPr="00DF2190">
        <w:t>профессиональном становлении, приобретении профессиональных компетенций, необходимых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2"/>
        </w:rPr>
        <w:t xml:space="preserve"> </w:t>
      </w:r>
      <w:r w:rsidRPr="00DF2190">
        <w:t>выполнения</w:t>
      </w:r>
      <w:r w:rsidRPr="00DF2190">
        <w:rPr>
          <w:spacing w:val="4"/>
        </w:rPr>
        <w:t xml:space="preserve"> </w:t>
      </w:r>
      <w:r w:rsidRPr="00DF2190">
        <w:t>должностных</w:t>
      </w:r>
      <w:r w:rsidRPr="00DF2190">
        <w:rPr>
          <w:spacing w:val="-6"/>
        </w:rPr>
        <w:t xml:space="preserve"> </w:t>
      </w:r>
      <w:r w:rsidRPr="00DF2190">
        <w:t>обязанностей.</w:t>
      </w:r>
    </w:p>
    <w:p w:rsidR="00BD1EBF" w:rsidRPr="00DF2190" w:rsidRDefault="00BD1EBF" w:rsidP="00BD1EBF">
      <w:pPr>
        <w:pStyle w:val="ac"/>
        <w:spacing w:after="0"/>
        <w:ind w:right="341" w:firstLine="708"/>
        <w:jc w:val="both"/>
        <w:outlineLvl w:val="0"/>
      </w:pPr>
      <w:proofErr w:type="gramStart"/>
      <w:r w:rsidRPr="00DF2190">
        <w:t>Двое педагогов</w:t>
      </w:r>
      <w:proofErr w:type="gramEnd"/>
      <w:r w:rsidRPr="00DF2190">
        <w:t xml:space="preserve"> стали участниками проекта по формированию муниципальной системы</w:t>
      </w:r>
      <w:r w:rsidRPr="00DF2190">
        <w:rPr>
          <w:spacing w:val="-57"/>
        </w:rPr>
        <w:t xml:space="preserve"> </w:t>
      </w:r>
      <w:r w:rsidRPr="00DF2190">
        <w:t>наставничества</w:t>
      </w:r>
      <w:r w:rsidRPr="00DF2190">
        <w:rPr>
          <w:spacing w:val="30"/>
        </w:rPr>
        <w:t xml:space="preserve"> </w:t>
      </w:r>
      <w:r w:rsidRPr="00DF2190">
        <w:t>в</w:t>
      </w:r>
      <w:r w:rsidRPr="00DF2190">
        <w:rPr>
          <w:spacing w:val="31"/>
        </w:rPr>
        <w:t xml:space="preserve"> </w:t>
      </w:r>
      <w:r w:rsidRPr="00DF2190">
        <w:t>работе</w:t>
      </w:r>
      <w:r w:rsidRPr="00DF2190">
        <w:rPr>
          <w:spacing w:val="30"/>
        </w:rPr>
        <w:t xml:space="preserve"> </w:t>
      </w:r>
      <w:r w:rsidRPr="00DF2190">
        <w:t>с</w:t>
      </w:r>
      <w:r w:rsidRPr="00DF2190">
        <w:rPr>
          <w:spacing w:val="28"/>
        </w:rPr>
        <w:t xml:space="preserve"> </w:t>
      </w:r>
      <w:r w:rsidRPr="00DF2190">
        <w:t>молодыми</w:t>
      </w:r>
      <w:r w:rsidRPr="00DF2190">
        <w:rPr>
          <w:spacing w:val="31"/>
        </w:rPr>
        <w:t xml:space="preserve"> </w:t>
      </w:r>
      <w:r w:rsidRPr="00DF2190">
        <w:t>педагогами</w:t>
      </w:r>
      <w:r w:rsidRPr="00DF2190">
        <w:rPr>
          <w:spacing w:val="27"/>
        </w:rPr>
        <w:t xml:space="preserve"> </w:t>
      </w:r>
      <w:r w:rsidRPr="00DF2190">
        <w:t>образовательных</w:t>
      </w:r>
      <w:r w:rsidRPr="00DF2190">
        <w:rPr>
          <w:spacing w:val="31"/>
        </w:rPr>
        <w:t xml:space="preserve"> </w:t>
      </w:r>
      <w:r w:rsidRPr="00DF2190">
        <w:t>учреждений</w:t>
      </w:r>
      <w:r w:rsidRPr="00DF2190">
        <w:rPr>
          <w:spacing w:val="32"/>
        </w:rPr>
        <w:t xml:space="preserve"> </w:t>
      </w:r>
      <w:r w:rsidRPr="00DF2190">
        <w:t>г.</w:t>
      </w:r>
      <w:r w:rsidRPr="00DF2190">
        <w:rPr>
          <w:spacing w:val="32"/>
        </w:rPr>
        <w:t xml:space="preserve"> </w:t>
      </w:r>
      <w:r w:rsidRPr="00DF2190">
        <w:t>Пензы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 w:rsidRPr="00DF2190">
        <w:t>«Вместе</w:t>
      </w:r>
      <w:r w:rsidRPr="00DF2190">
        <w:rPr>
          <w:spacing w:val="-3"/>
        </w:rPr>
        <w:t xml:space="preserve"> </w:t>
      </w:r>
      <w:r w:rsidRPr="00DF2190">
        <w:t>к успеху»:</w:t>
      </w:r>
    </w:p>
    <w:p w:rsidR="00BD1EBF" w:rsidRPr="00DF2190" w:rsidRDefault="00BD1EBF" w:rsidP="00BD1EBF">
      <w:pPr>
        <w:pStyle w:val="ac"/>
        <w:spacing w:after="0"/>
        <w:ind w:right="346"/>
        <w:jc w:val="both"/>
        <w:outlineLvl w:val="0"/>
      </w:pPr>
      <w:r w:rsidRPr="00DF2190">
        <w:t xml:space="preserve">наставляемые – Акжигитова Р.Р., учитель русского языка и литературы; </w:t>
      </w:r>
      <w:proofErr w:type="gramStart"/>
      <w:r w:rsidRPr="00DF2190">
        <w:t>Кривулин</w:t>
      </w:r>
      <w:proofErr w:type="gramEnd"/>
      <w:r w:rsidRPr="00DF2190">
        <w:t xml:space="preserve"> А.Д., учитель истории.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Style w:val="26"/>
          <w:rFonts w:eastAsia="Calibri"/>
          <w:b/>
        </w:rPr>
      </w:pPr>
      <w:r w:rsidRPr="00DF2190">
        <w:rPr>
          <w:rStyle w:val="26"/>
          <w:rFonts w:eastAsia="Calibri"/>
          <w:b/>
        </w:rPr>
        <w:lastRenderedPageBreak/>
        <w:t>Образовательная деятельность</w:t>
      </w:r>
    </w:p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pStyle w:val="ac"/>
        <w:spacing w:after="0"/>
        <w:ind w:firstLine="708"/>
        <w:jc w:val="both"/>
        <w:outlineLvl w:val="0"/>
      </w:pPr>
      <w:r w:rsidRPr="00DF2190">
        <w:t>Образовательный процесс</w:t>
      </w:r>
      <w:r w:rsidRPr="00DF2190">
        <w:rPr>
          <w:spacing w:val="-3"/>
        </w:rPr>
        <w:t xml:space="preserve"> </w:t>
      </w:r>
      <w:r w:rsidRPr="00DF2190">
        <w:t>организуется в</w:t>
      </w:r>
      <w:r w:rsidRPr="00DF2190">
        <w:rPr>
          <w:spacing w:val="1"/>
        </w:rPr>
        <w:t xml:space="preserve"> </w:t>
      </w:r>
      <w:r w:rsidRPr="00DF2190">
        <w:t>соответствии: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1153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с </w:t>
      </w:r>
      <w:hyperlink r:id="rId11">
        <w:r w:rsidRPr="00DF2190">
          <w:rPr>
            <w:rFonts w:ascii="Times New Roman" w:hAnsi="Times New Roman"/>
            <w:sz w:val="24"/>
            <w:szCs w:val="24"/>
          </w:rPr>
          <w:t xml:space="preserve">Федеральным законом от 29.12.2012 № 273-ФЗ </w:t>
        </w:r>
      </w:hyperlink>
      <w:r w:rsidRPr="00DF2190">
        <w:rPr>
          <w:rFonts w:ascii="Times New Roman" w:hAnsi="Times New Roman"/>
          <w:sz w:val="24"/>
          <w:szCs w:val="24"/>
        </w:rPr>
        <w:t>«Об образовании в Российской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Федерации»;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30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2">
        <w:r w:rsidR="00BD1EBF" w:rsidRPr="00DF2190">
          <w:rPr>
            <w:rFonts w:ascii="Times New Roman" w:hAnsi="Times New Roman"/>
            <w:sz w:val="24"/>
            <w:szCs w:val="24"/>
          </w:rPr>
          <w:t xml:space="preserve">приказом Минпросвещения России от 31.05.2021 № 286 </w:t>
        </w:r>
      </w:hyperlink>
      <w:r w:rsidR="00BD1EBF" w:rsidRPr="00DF2190">
        <w:rPr>
          <w:rFonts w:ascii="Times New Roman" w:hAnsi="Times New Roman"/>
          <w:sz w:val="24"/>
          <w:szCs w:val="24"/>
        </w:rPr>
        <w:t>«Об утверждении федерального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государственного</w:t>
      </w:r>
      <w:r w:rsidR="00BD1EBF"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образовательного</w:t>
      </w:r>
      <w:r w:rsidR="00BD1EBF"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стандарта</w:t>
      </w:r>
      <w:r w:rsidR="00BD1EBF"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начального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общего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образования»;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30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3">
        <w:r w:rsidR="00BD1EBF" w:rsidRPr="00DF2190">
          <w:rPr>
            <w:rFonts w:ascii="Times New Roman" w:hAnsi="Times New Roman"/>
            <w:sz w:val="24"/>
            <w:szCs w:val="24"/>
          </w:rPr>
          <w:t xml:space="preserve">приказом Минпросвещения России от 31.05.2021 № 287 </w:t>
        </w:r>
      </w:hyperlink>
      <w:r w:rsidR="00BD1EBF" w:rsidRPr="00DF2190">
        <w:rPr>
          <w:rFonts w:ascii="Times New Roman" w:hAnsi="Times New Roman"/>
          <w:sz w:val="24"/>
          <w:szCs w:val="24"/>
        </w:rPr>
        <w:t>«Об утверждении федерального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государственного</w:t>
      </w:r>
      <w:r w:rsidR="00BD1EBF"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образовательного</w:t>
      </w:r>
      <w:r w:rsidR="00BD1EBF"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стандарта</w:t>
      </w:r>
      <w:r w:rsidR="00BD1EBF"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основного</w:t>
      </w:r>
      <w:r w:rsidR="00BD1EBF"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общего</w:t>
      </w:r>
      <w:r w:rsidR="00BD1EBF"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образования»;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598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4">
        <w:r w:rsidR="00BD1EBF" w:rsidRPr="00DF2190">
          <w:rPr>
            <w:rFonts w:ascii="Times New Roman" w:hAnsi="Times New Roman"/>
            <w:sz w:val="24"/>
            <w:szCs w:val="24"/>
          </w:rPr>
          <w:t xml:space="preserve">приказом Минобрнауки от 06.10.2009 № 373 </w:t>
        </w:r>
      </w:hyperlink>
      <w:r w:rsidR="00BD1EBF" w:rsidRPr="00DF2190">
        <w:rPr>
          <w:rFonts w:ascii="Times New Roman" w:hAnsi="Times New Roman"/>
          <w:sz w:val="24"/>
          <w:szCs w:val="24"/>
        </w:rPr>
        <w:t>«Об утверждении и введении в действие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федерального государственного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образовательного стандарта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начального общего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образования»;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14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5">
        <w:r w:rsidR="00BD1EBF" w:rsidRPr="00DF2190">
          <w:rPr>
            <w:rFonts w:ascii="Times New Roman" w:hAnsi="Times New Roman"/>
            <w:sz w:val="24"/>
            <w:szCs w:val="24"/>
          </w:rPr>
          <w:t xml:space="preserve">приказом Минобрнауки от 17.12.2010 № 1897 </w:t>
        </w:r>
      </w:hyperlink>
      <w:r w:rsidR="00BD1EBF" w:rsidRPr="00DF2190">
        <w:rPr>
          <w:rFonts w:ascii="Times New Roman" w:hAnsi="Times New Roman"/>
          <w:sz w:val="24"/>
          <w:szCs w:val="24"/>
        </w:rPr>
        <w:t>«Об утверждении федерального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государственного</w:t>
      </w:r>
      <w:r w:rsidR="00BD1EBF"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образовательного</w:t>
      </w:r>
      <w:r w:rsidR="00BD1EBF"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стандарта</w:t>
      </w:r>
      <w:r w:rsidR="00BD1EBF"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основного</w:t>
      </w:r>
      <w:r w:rsidR="00BD1EBF"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общего</w:t>
      </w:r>
      <w:r w:rsidR="00BD1EBF"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образования»;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14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6">
        <w:r w:rsidR="00BD1EBF" w:rsidRPr="00DF2190">
          <w:rPr>
            <w:rFonts w:ascii="Times New Roman" w:hAnsi="Times New Roman"/>
            <w:sz w:val="24"/>
            <w:szCs w:val="24"/>
          </w:rPr>
          <w:t xml:space="preserve">приказом Минобрнауки от 17.05.2012 № 413 </w:t>
        </w:r>
      </w:hyperlink>
      <w:r w:rsidR="00BD1EBF" w:rsidRPr="00DF2190">
        <w:rPr>
          <w:rFonts w:ascii="Times New Roman" w:hAnsi="Times New Roman"/>
          <w:sz w:val="24"/>
          <w:szCs w:val="24"/>
        </w:rPr>
        <w:t>«Об утверждении федерального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государственного</w:t>
      </w:r>
      <w:r w:rsidR="00BD1EBF"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образовательного</w:t>
      </w:r>
      <w:r w:rsidR="00BD1EBF"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стандарта</w:t>
      </w:r>
      <w:r w:rsidR="00BD1EBF" w:rsidRPr="00DF219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среднего</w:t>
      </w:r>
      <w:r w:rsidR="00BD1EBF"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общего</w:t>
      </w:r>
      <w:r w:rsidR="00BD1EBF"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образования»;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244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7">
        <w:r w:rsidR="00BD1EBF" w:rsidRPr="00DF2190">
          <w:rPr>
            <w:rFonts w:ascii="Times New Roman" w:hAnsi="Times New Roman"/>
            <w:sz w:val="24"/>
            <w:szCs w:val="24"/>
          </w:rPr>
          <w:t xml:space="preserve">СП 2.4.3648-20 </w:t>
        </w:r>
      </w:hyperlink>
      <w:r w:rsidR="00BD1EBF" w:rsidRPr="00DF2190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организациям воспитания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и</w:t>
      </w:r>
      <w:r w:rsidR="00BD1EBF"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обучения,</w:t>
      </w:r>
      <w:r w:rsidR="00BD1EBF"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отдыха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и</w:t>
      </w:r>
      <w:r w:rsidR="00BD1EBF"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оздоровления</w:t>
      </w:r>
      <w:r w:rsidR="00BD1EBF"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детей</w:t>
      </w:r>
      <w:r w:rsidR="00BD1EBF"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и</w:t>
      </w:r>
      <w:r w:rsidR="00BD1EBF"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молодежи»;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23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8">
        <w:r w:rsidR="00BD1EBF" w:rsidRPr="00DF2190">
          <w:rPr>
            <w:rFonts w:ascii="Times New Roman" w:hAnsi="Times New Roman"/>
            <w:sz w:val="24"/>
            <w:szCs w:val="24"/>
          </w:rPr>
          <w:t xml:space="preserve">СанПиН 1.2.3685-21 </w:t>
        </w:r>
      </w:hyperlink>
      <w:r w:rsidR="00BD1EBF" w:rsidRPr="00DF2190">
        <w:rPr>
          <w:rFonts w:ascii="Times New Roman" w:hAnsi="Times New Roman"/>
          <w:sz w:val="24"/>
          <w:szCs w:val="24"/>
        </w:rPr>
        <w:t>«Гигиенические нормативы и требования к обеспечению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безопасности и (или) безвредности для человека факторов среды обитания» (действуют с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01.03.2021);</w:t>
      </w:r>
    </w:p>
    <w:p w:rsidR="00BD1EBF" w:rsidRPr="00DF2190" w:rsidRDefault="00CE05BD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484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hyperlink r:id="rId19">
        <w:r w:rsidR="00BD1EBF" w:rsidRPr="00DF2190">
          <w:rPr>
            <w:rFonts w:ascii="Times New Roman" w:hAnsi="Times New Roman"/>
            <w:sz w:val="24"/>
            <w:szCs w:val="24"/>
          </w:rPr>
          <w:t xml:space="preserve">СП 3.1/2.4.3598-20 </w:t>
        </w:r>
      </w:hyperlink>
      <w:r w:rsidR="00BD1EBF" w:rsidRPr="00DF2190">
        <w:rPr>
          <w:rFonts w:ascii="Times New Roman" w:hAnsi="Times New Roman"/>
          <w:sz w:val="24"/>
          <w:szCs w:val="24"/>
        </w:rPr>
        <w:t>«Санитарно-эпидемиологические требования к устройству,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содержанию и организации работы образовательных организаций и других объектов</w:t>
      </w:r>
      <w:r w:rsidR="00BD1EBF"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социальной инфраструктуры для детей и молодежи в условиях распространения новой</w:t>
      </w:r>
      <w:r w:rsidR="00BD1EBF"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коронавирусной</w:t>
      </w:r>
      <w:r w:rsidR="00BD1EBF"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инфекции</w:t>
      </w:r>
      <w:r w:rsidR="00BD1EBF"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D1EBF" w:rsidRPr="00DF2190">
        <w:rPr>
          <w:rFonts w:ascii="Times New Roman" w:hAnsi="Times New Roman"/>
          <w:sz w:val="24"/>
          <w:szCs w:val="24"/>
        </w:rPr>
        <w:t>(COVID-19)»;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right="41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основными образовательными программами по уровням образования, включая рабочие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программы воспитания, учебные планы, планы внеурочной деятельности, календарные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графики,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календарные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планы воспитательной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расписанием занятий.</w:t>
      </w:r>
    </w:p>
    <w:p w:rsidR="00BD1EBF" w:rsidRPr="00DF2190" w:rsidRDefault="00BD1EBF" w:rsidP="00BD1EBF">
      <w:pPr>
        <w:pStyle w:val="ac"/>
        <w:spacing w:after="0"/>
        <w:ind w:right="198" w:firstLine="708"/>
        <w:jc w:val="both"/>
        <w:outlineLvl w:val="0"/>
      </w:pPr>
      <w:proofErr w:type="gramStart"/>
      <w:r w:rsidRPr="00DF2190">
        <w:t>Учебный план 1–4-х классов ориентирован на четырехлетний нормативный срок освоения</w:t>
      </w:r>
      <w:r w:rsidRPr="00DF2190">
        <w:rPr>
          <w:spacing w:val="1"/>
        </w:rPr>
        <w:t xml:space="preserve"> </w:t>
      </w:r>
      <w:r w:rsidRPr="00DF2190">
        <w:t>основной образовательной программы начального общего образования (реализация ФГОС НОО</w:t>
      </w:r>
      <w:r w:rsidRPr="00DF2190">
        <w:rPr>
          <w:spacing w:val="1"/>
        </w:rPr>
        <w:t xml:space="preserve"> </w:t>
      </w:r>
      <w:r w:rsidRPr="00DF2190">
        <w:t>второго поколения и ФГОС НОО-2021), 5-х и 6–9-х классов – на пятилетний нормативный срок</w:t>
      </w:r>
      <w:r w:rsidRPr="00DF2190">
        <w:rPr>
          <w:spacing w:val="1"/>
        </w:rPr>
        <w:t xml:space="preserve"> </w:t>
      </w:r>
      <w:r w:rsidRPr="00DF2190">
        <w:t>освоения</w:t>
      </w:r>
      <w:r w:rsidRPr="00DF2190">
        <w:rPr>
          <w:spacing w:val="1"/>
        </w:rPr>
        <w:t xml:space="preserve"> </w:t>
      </w:r>
      <w:r w:rsidRPr="00DF2190">
        <w:t>основной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программы</w:t>
      </w:r>
      <w:r w:rsidRPr="00DF2190">
        <w:rPr>
          <w:spacing w:val="1"/>
        </w:rPr>
        <w:t xml:space="preserve"> </w:t>
      </w:r>
      <w:r w:rsidRPr="00DF2190">
        <w:t>основного</w:t>
      </w:r>
      <w:r w:rsidRPr="00DF2190">
        <w:rPr>
          <w:spacing w:val="1"/>
        </w:rPr>
        <w:t xml:space="preserve"> </w:t>
      </w:r>
      <w:r w:rsidRPr="00DF2190">
        <w:t>общего</w:t>
      </w:r>
      <w:r w:rsidRPr="00DF2190">
        <w:rPr>
          <w:spacing w:val="1"/>
        </w:rPr>
        <w:t xml:space="preserve"> </w:t>
      </w:r>
      <w:r w:rsidRPr="00DF2190">
        <w:t>образования</w:t>
      </w:r>
      <w:r w:rsidRPr="00DF2190">
        <w:rPr>
          <w:spacing w:val="60"/>
        </w:rPr>
        <w:t xml:space="preserve"> </w:t>
      </w:r>
      <w:r w:rsidRPr="00DF2190">
        <w:t>(реализация</w:t>
      </w:r>
      <w:r w:rsidRPr="00DF2190">
        <w:rPr>
          <w:spacing w:val="1"/>
        </w:rPr>
        <w:t xml:space="preserve"> </w:t>
      </w:r>
      <w:r w:rsidRPr="00DF2190">
        <w:t>ФГОС ООО второго поколения и ФГОС-2021),</w:t>
      </w:r>
      <w:r w:rsidRPr="00DF2190">
        <w:rPr>
          <w:spacing w:val="1"/>
        </w:rPr>
        <w:t xml:space="preserve"> </w:t>
      </w:r>
      <w:r w:rsidRPr="00DF2190">
        <w:t>10–11-х классов</w:t>
      </w:r>
      <w:r w:rsidRPr="00DF2190">
        <w:rPr>
          <w:spacing w:val="1"/>
        </w:rPr>
        <w:t xml:space="preserve"> </w:t>
      </w:r>
      <w:r w:rsidRPr="00DF2190">
        <w:t>– на двухлетний</w:t>
      </w:r>
      <w:r w:rsidRPr="00DF2190">
        <w:rPr>
          <w:spacing w:val="60"/>
        </w:rPr>
        <w:t xml:space="preserve"> </w:t>
      </w:r>
      <w:r w:rsidRPr="00DF2190">
        <w:t>нормативный</w:t>
      </w:r>
      <w:r w:rsidRPr="00DF2190">
        <w:rPr>
          <w:spacing w:val="1"/>
        </w:rPr>
        <w:t xml:space="preserve"> </w:t>
      </w:r>
      <w:r w:rsidRPr="00DF2190">
        <w:t>срок</w:t>
      </w:r>
      <w:r w:rsidRPr="00DF2190">
        <w:rPr>
          <w:spacing w:val="-6"/>
        </w:rPr>
        <w:t xml:space="preserve"> </w:t>
      </w:r>
      <w:r w:rsidRPr="00DF2190">
        <w:t>освоения</w:t>
      </w:r>
      <w:r w:rsidRPr="00DF2190">
        <w:rPr>
          <w:spacing w:val="-3"/>
        </w:rPr>
        <w:t xml:space="preserve"> </w:t>
      </w:r>
      <w:r w:rsidRPr="00DF2190">
        <w:t>образовательной</w:t>
      </w:r>
      <w:r w:rsidRPr="00DF2190">
        <w:rPr>
          <w:spacing w:val="4"/>
        </w:rPr>
        <w:t xml:space="preserve"> </w:t>
      </w:r>
      <w:r w:rsidRPr="00DF2190">
        <w:t>программы</w:t>
      </w:r>
      <w:r w:rsidRPr="00DF2190">
        <w:rPr>
          <w:spacing w:val="4"/>
        </w:rPr>
        <w:t xml:space="preserve"> </w:t>
      </w:r>
      <w:r w:rsidRPr="00DF2190">
        <w:t>среднего</w:t>
      </w:r>
      <w:r w:rsidRPr="00DF2190">
        <w:rPr>
          <w:spacing w:val="-3"/>
        </w:rPr>
        <w:t xml:space="preserve"> </w:t>
      </w:r>
      <w:r w:rsidRPr="00DF2190">
        <w:t>общего</w:t>
      </w:r>
      <w:r w:rsidRPr="00DF2190">
        <w:rPr>
          <w:spacing w:val="-3"/>
        </w:rPr>
        <w:t xml:space="preserve"> </w:t>
      </w:r>
      <w:r w:rsidRPr="00DF2190">
        <w:t>образования</w:t>
      </w:r>
      <w:r w:rsidRPr="00DF2190">
        <w:rPr>
          <w:spacing w:val="-2"/>
        </w:rPr>
        <w:t xml:space="preserve"> </w:t>
      </w:r>
      <w:r w:rsidRPr="00DF2190">
        <w:t>(ФГОС СОО).</w:t>
      </w:r>
      <w:proofErr w:type="gramEnd"/>
    </w:p>
    <w:p w:rsidR="00BD1EBF" w:rsidRPr="00DF2190" w:rsidRDefault="00BD1EBF" w:rsidP="00BD1EBF">
      <w:pPr>
        <w:pStyle w:val="ac"/>
        <w:spacing w:after="0"/>
        <w:ind w:right="198"/>
        <w:jc w:val="both"/>
        <w:outlineLvl w:val="0"/>
      </w:pPr>
    </w:p>
    <w:p w:rsidR="00BD1EBF" w:rsidRPr="00DF2190" w:rsidRDefault="00BD1EBF" w:rsidP="00BD1EBF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outlineLvl w:val="0"/>
        <w:rPr>
          <w:rStyle w:val="26"/>
          <w:rFonts w:eastAsia="Calibri"/>
        </w:rPr>
      </w:pPr>
      <w:r w:rsidRPr="00DF2190">
        <w:rPr>
          <w:rStyle w:val="26"/>
          <w:rFonts w:eastAsia="Calibri"/>
        </w:rPr>
        <w:t>Сравнительный анализ качества знаний и успеваемости в 2022</w:t>
      </w:r>
    </w:p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Style w:val="26"/>
          <w:rFonts w:eastAsia="Calibri"/>
          <w:b/>
        </w:rPr>
      </w:pPr>
    </w:p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Style w:val="26"/>
          <w:rFonts w:eastAsia="Calibri"/>
          <w:b/>
        </w:rPr>
      </w:pPr>
      <w:r w:rsidRPr="00DF2190">
        <w:rPr>
          <w:rStyle w:val="26"/>
          <w:rFonts w:eastAsia="Calibri"/>
          <w:b/>
        </w:rPr>
        <w:t>2-4 классы в 2022 г.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26"/>
          <w:rFonts w:eastAsia="Calibri"/>
          <w:b/>
        </w:rPr>
      </w:pPr>
    </w:p>
    <w:tbl>
      <w:tblPr>
        <w:tblW w:w="10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3"/>
        <w:gridCol w:w="12"/>
        <w:gridCol w:w="555"/>
        <w:gridCol w:w="12"/>
        <w:gridCol w:w="555"/>
        <w:gridCol w:w="12"/>
        <w:gridCol w:w="425"/>
        <w:gridCol w:w="555"/>
        <w:gridCol w:w="12"/>
        <w:gridCol w:w="555"/>
        <w:gridCol w:w="567"/>
        <w:gridCol w:w="567"/>
        <w:gridCol w:w="12"/>
        <w:gridCol w:w="130"/>
        <w:gridCol w:w="425"/>
        <w:gridCol w:w="12"/>
        <w:gridCol w:w="130"/>
        <w:gridCol w:w="433"/>
        <w:gridCol w:w="567"/>
        <w:gridCol w:w="567"/>
        <w:gridCol w:w="567"/>
        <w:gridCol w:w="567"/>
        <w:gridCol w:w="567"/>
      </w:tblGrid>
      <w:tr w:rsidR="00BD1EBF" w:rsidRPr="00D55E58" w:rsidTr="00BD1EBF">
        <w:trPr>
          <w:trHeight w:val="436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Критерии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2021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декабрь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2022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2022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декабрь</w:t>
            </w:r>
          </w:p>
        </w:tc>
      </w:tr>
      <w:tr w:rsidR="00BD1EBF" w:rsidRPr="00D55E58" w:rsidTr="00BD1EBF">
        <w:trPr>
          <w:trHeight w:val="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2(3) классы</w:t>
            </w:r>
          </w:p>
        </w:tc>
      </w:tr>
      <w:tr w:rsidR="00BD1EBF" w:rsidRPr="00D55E58" w:rsidTr="00BD1EBF">
        <w:trPr>
          <w:trHeight w:val="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2в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2б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2г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3д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% </w:t>
            </w: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успеваемости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% качества знаний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73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3(4) классы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3в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69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4(5)классы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4г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1762"/>
        <w:gridCol w:w="1934"/>
        <w:gridCol w:w="1934"/>
      </w:tblGrid>
      <w:tr w:rsidR="00BD1EBF" w:rsidRPr="00DF2190" w:rsidTr="00BD1EBF">
        <w:trPr>
          <w:trHeight w:hRule="exact" w:val="61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319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172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6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5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58%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61%</w:t>
            </w:r>
          </w:p>
        </w:tc>
      </w:tr>
      <w:tr w:rsidR="00BD1EBF" w:rsidRPr="00DF2190" w:rsidTr="00BD1EBF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52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98%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97%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hAnsi="Times New Roman"/>
          <w:sz w:val="24"/>
          <w:szCs w:val="24"/>
        </w:rPr>
        <w:t xml:space="preserve">Сравнивая результаты по полугодиям, можно сделать вывод о том, что произошло некоторое сокращение контингента учащихся за счёт того, что из начальной школы выпустили 5 четвертых классов, набрали в 1 классы четыре класса-комплекта. К концу рассматриваемого периода сократилось количество отличников. Один учащийся выбыл в связи с переездом в другой город, другой не подтвердил отличные оценки при переходе в 5 класс. При этом значительно возросло количество ударников и, как следствие, рост качества. В то же время, наблюдается падение успеваемости по начальной школе. Наблюдаем, что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необходимо усилить работу на предотвращение неуспешности учащихся, повышения качества и успеваемости, вести работу в соответствии с индивидуальным темпом и уровнем развития уч-ся, а также усилить работу с мотивированными учениками:</w:t>
      </w:r>
    </w:p>
    <w:p w:rsidR="00BD1EBF" w:rsidRPr="00DF2190" w:rsidRDefault="00BD1EBF" w:rsidP="00BD1EBF">
      <w:pPr>
        <w:widowControl w:val="0"/>
        <w:tabs>
          <w:tab w:val="left" w:pos="10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BD1EBF" w:rsidRPr="00DF2190" w:rsidRDefault="00BD1EBF" w:rsidP="00BD1EBF">
      <w:pPr>
        <w:widowControl w:val="0"/>
        <w:tabs>
          <w:tab w:val="left" w:pos="10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окружающему миру, начиная со 2 класса;</w:t>
      </w:r>
    </w:p>
    <w:p w:rsidR="00BD1EBF" w:rsidRDefault="00BD1EBF" w:rsidP="00BD1EBF">
      <w:pPr>
        <w:widowControl w:val="0"/>
        <w:tabs>
          <w:tab w:val="left" w:pos="10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 продолжить практику участия учащихся начальной школы в проектной деятельности  с обязательной защитой работ на ежегодной научно-практической конференции «Я исследую мир», городском культурно-историческом форуме «Хохряковские чтения» и др.</w:t>
      </w:r>
    </w:p>
    <w:p w:rsidR="00BD1EBF" w:rsidRPr="00DF2190" w:rsidRDefault="00BD1EBF" w:rsidP="00BD1EBF">
      <w:pPr>
        <w:widowControl w:val="0"/>
        <w:tabs>
          <w:tab w:val="left" w:pos="100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 xml:space="preserve">5 – 9 классы </w:t>
      </w:r>
    </w:p>
    <w:tbl>
      <w:tblPr>
        <w:tblW w:w="10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562"/>
        <w:gridCol w:w="15"/>
        <w:gridCol w:w="549"/>
        <w:gridCol w:w="16"/>
        <w:gridCol w:w="555"/>
        <w:gridCol w:w="12"/>
        <w:gridCol w:w="559"/>
        <w:gridCol w:w="8"/>
        <w:gridCol w:w="563"/>
        <w:gridCol w:w="567"/>
        <w:gridCol w:w="567"/>
        <w:gridCol w:w="709"/>
        <w:gridCol w:w="12"/>
        <w:gridCol w:w="555"/>
        <w:gridCol w:w="12"/>
        <w:gridCol w:w="425"/>
        <w:gridCol w:w="142"/>
        <w:gridCol w:w="413"/>
        <w:gridCol w:w="146"/>
        <w:gridCol w:w="421"/>
        <w:gridCol w:w="146"/>
        <w:gridCol w:w="425"/>
        <w:gridCol w:w="142"/>
        <w:gridCol w:w="429"/>
        <w:gridCol w:w="138"/>
        <w:gridCol w:w="429"/>
      </w:tblGrid>
      <w:tr w:rsidR="00BD1EBF" w:rsidRPr="00D55E58" w:rsidTr="00BD1EBF">
        <w:trPr>
          <w:trHeight w:val="43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Критерии</w:t>
            </w: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2021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декабрь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2022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июнь</w:t>
            </w: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2022</w:t>
            </w:r>
          </w:p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декабрь</w:t>
            </w:r>
          </w:p>
        </w:tc>
      </w:tr>
      <w:tr w:rsidR="00BD1EBF" w:rsidRPr="00D55E58" w:rsidTr="00BD1EBF">
        <w:trPr>
          <w:trHeight w:val="7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5(6) классы</w:t>
            </w:r>
          </w:p>
        </w:tc>
      </w:tr>
      <w:tr w:rsidR="00BD1EBF" w:rsidRPr="00D55E58" w:rsidTr="00BD1EBF">
        <w:trPr>
          <w:trHeight w:val="7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5г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5г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6д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6(7) классы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6г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7г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7д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87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7(8)классы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7г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7б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8(9) классы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8г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8б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Количество учащихся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Отличники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Ударники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Неуспевающие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успеваемости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BD1EBF" w:rsidRPr="00D55E58" w:rsidTr="00BD1EBF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% качества знаний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52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D55E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58"/>
        <w:gridCol w:w="1483"/>
        <w:gridCol w:w="1478"/>
        <w:gridCol w:w="1496"/>
        <w:gridCol w:w="1218"/>
        <w:gridCol w:w="1416"/>
      </w:tblGrid>
      <w:tr w:rsidR="00BD1EBF" w:rsidRPr="00DF2190" w:rsidTr="00BD1EBF">
        <w:trPr>
          <w:trHeight w:hRule="exact" w:val="58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D1EBF" w:rsidRPr="00DF2190" w:rsidTr="00BD1EBF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518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537</w:t>
            </w:r>
          </w:p>
        </w:tc>
      </w:tr>
      <w:tr w:rsidR="00BD1EBF" w:rsidRPr="00DF2190" w:rsidTr="00BD1EBF">
        <w:trPr>
          <w:trHeight w:hRule="exact" w:val="58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BD1EBF" w:rsidRPr="00DF2190" w:rsidTr="00BD1EBF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BD1EBF" w:rsidRPr="00DF2190" w:rsidTr="00BD1EBF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49%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BD1EBF" w:rsidRPr="00DF2190" w:rsidTr="00BD1EBF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93%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</w:tr>
      <w:tr w:rsidR="00BD1EBF" w:rsidRPr="00DF2190" w:rsidTr="00BD1EBF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94%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96%</w:t>
            </w:r>
          </w:p>
        </w:tc>
      </w:tr>
      <w:tr w:rsidR="00BD1EBF" w:rsidRPr="00DF2190" w:rsidTr="00BD1EBF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98%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92%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</w:p>
    <w:p w:rsidR="00BD1EBF" w:rsidRDefault="00BD1EBF" w:rsidP="00BD1EB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обученности,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7 и 8 классы.</w:t>
      </w:r>
    </w:p>
    <w:p w:rsidR="00BD1EBF" w:rsidRDefault="00BD1EBF" w:rsidP="00BD1EB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В 5-6 классах выросли качество образования и успеваемость, легко прошёл период адаптации выпускников начальной школы, что свидетельствует о достаточно высоком уровне подготовленности выпускников начальной школы, качественной работы психоло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го-педагогической службы.</w:t>
      </w:r>
    </w:p>
    <w:p w:rsidR="00BD1EBF" w:rsidRPr="00DF2190" w:rsidRDefault="00BD1EBF" w:rsidP="00BD1EB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Снижение отмечено в 7 параллели. Причины скрываются в переходном возрасте, смене приоритетов обучающихся.</w:t>
      </w:r>
    </w:p>
    <w:p w:rsidR="00BD1EBF" w:rsidRPr="00DF2190" w:rsidRDefault="00BD1EBF" w:rsidP="00BD1EB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10 – 11 классы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272"/>
        <w:gridCol w:w="1538"/>
        <w:gridCol w:w="1134"/>
        <w:gridCol w:w="1559"/>
        <w:gridCol w:w="1302"/>
        <w:gridCol w:w="1558"/>
      </w:tblGrid>
      <w:tr w:rsidR="00BD1EBF" w:rsidRPr="00DF2190" w:rsidTr="00BD1EBF">
        <w:trPr>
          <w:trHeight w:hRule="exact" w:val="57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D1EBF" w:rsidRPr="00DF2190" w:rsidTr="00BD1EBF">
        <w:trPr>
          <w:trHeight w:hRule="exact" w:val="647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BD1EBF" w:rsidRPr="00DF2190" w:rsidTr="00BD1EBF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39%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BD1EBF" w:rsidRPr="00DF2190" w:rsidTr="00BD1EBF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64%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64 %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</w:tbl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  <w:r w:rsidRPr="00DF2190"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  <w:t xml:space="preserve"> </w:t>
      </w:r>
    </w:p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  <w:r w:rsidRPr="00DF2190"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  <w:t>Показатели по школе:</w:t>
      </w: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2381"/>
        <w:gridCol w:w="2693"/>
        <w:gridCol w:w="2861"/>
      </w:tblGrid>
      <w:tr w:rsidR="00BD1EBF" w:rsidRPr="00DF2190" w:rsidTr="00BD1EBF">
        <w:trPr>
          <w:trHeight w:val="121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D1EBF" w:rsidRPr="00DF2190" w:rsidTr="00BD1EBF">
        <w:trPr>
          <w:trHeight w:val="3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998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1024</w:t>
            </w:r>
          </w:p>
        </w:tc>
      </w:tr>
      <w:tr w:rsidR="00BD1EBF" w:rsidRPr="00DF2190" w:rsidTr="00BD1EBF">
        <w:trPr>
          <w:trHeight w:hRule="exact" w:val="41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99%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97%</w:t>
            </w:r>
          </w:p>
        </w:tc>
      </w:tr>
      <w:tr w:rsidR="00BD1EBF" w:rsidRPr="00DF2190" w:rsidTr="00BD1EBF">
        <w:trPr>
          <w:trHeight w:hRule="exact" w:val="43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42%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47%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47%</w:t>
            </w:r>
          </w:p>
        </w:tc>
      </w:tr>
      <w:tr w:rsidR="00BD1EBF" w:rsidRPr="00DF2190" w:rsidTr="00BD1EBF">
        <w:trPr>
          <w:trHeight w:hRule="exact" w:val="43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Отличники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</w:tr>
      <w:tr w:rsidR="00BD1EBF" w:rsidRPr="00DF2190" w:rsidTr="00BD1EBF">
        <w:trPr>
          <w:trHeight w:hRule="exact" w:val="43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Ударники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371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385</w:t>
            </w:r>
          </w:p>
        </w:tc>
      </w:tr>
      <w:tr w:rsidR="00BD1EBF" w:rsidRPr="00DF2190" w:rsidTr="00BD1EBF">
        <w:trPr>
          <w:trHeight w:hRule="exact" w:val="43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 1 «3»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Повышение показателя численности по школе произошло по объективным </w:t>
      </w: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причинам, связанным с изменением состава микрорайона и притоком населения в новостройки. Кроме того, растет привлекательность школы, её доступность, рейтинг в районе Арбеково.</w:t>
      </w: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Небольшое снижение качества образования все ещё происходит по причине роста заболеваемости, несовершенства дистанционных форм обучения в предыдущие годы.</w:t>
      </w: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Качество знаний обучающихся за 3 года</w:t>
      </w:r>
    </w:p>
    <w:tbl>
      <w:tblPr>
        <w:tblW w:w="0" w:type="auto"/>
        <w:jc w:val="center"/>
        <w:tblInd w:w="-249" w:type="dxa"/>
        <w:tblLook w:val="04A0" w:firstRow="1" w:lastRow="0" w:firstColumn="1" w:lastColumn="0" w:noHBand="0" w:noVBand="1"/>
      </w:tblPr>
      <w:tblGrid>
        <w:gridCol w:w="1659"/>
        <w:gridCol w:w="1761"/>
        <w:gridCol w:w="1364"/>
        <w:gridCol w:w="1205"/>
        <w:gridCol w:w="1276"/>
      </w:tblGrid>
      <w:tr w:rsidR="00BD1EBF" w:rsidRPr="00DF2190" w:rsidTr="00BD1EBF">
        <w:trPr>
          <w:jc w:val="center"/>
        </w:trPr>
        <w:tc>
          <w:tcPr>
            <w:tcW w:w="16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176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Кол-во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обуч-ся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(без 1 классов)</w:t>
            </w:r>
          </w:p>
        </w:tc>
        <w:tc>
          <w:tcPr>
            <w:tcW w:w="136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Отличники</w:t>
            </w:r>
          </w:p>
        </w:tc>
        <w:tc>
          <w:tcPr>
            <w:tcW w:w="1205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Ударники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Обуч-ся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одной «3»</w:t>
            </w:r>
          </w:p>
        </w:tc>
      </w:tr>
      <w:tr w:rsidR="00BD1EBF" w:rsidRPr="00DF2190" w:rsidTr="00BD1EBF">
        <w:trPr>
          <w:jc w:val="center"/>
        </w:trPr>
        <w:tc>
          <w:tcPr>
            <w:tcW w:w="16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2019 – 2020</w:t>
            </w:r>
          </w:p>
        </w:tc>
        <w:tc>
          <w:tcPr>
            <w:tcW w:w="176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904</w:t>
            </w:r>
          </w:p>
        </w:tc>
        <w:tc>
          <w:tcPr>
            <w:tcW w:w="136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205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434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64</w:t>
            </w:r>
          </w:p>
        </w:tc>
      </w:tr>
      <w:tr w:rsidR="00BD1EBF" w:rsidRPr="00DF2190" w:rsidTr="00BD1EBF">
        <w:trPr>
          <w:jc w:val="center"/>
        </w:trPr>
        <w:tc>
          <w:tcPr>
            <w:tcW w:w="16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2020 – 2021 </w:t>
            </w:r>
          </w:p>
        </w:tc>
        <w:tc>
          <w:tcPr>
            <w:tcW w:w="176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868</w:t>
            </w:r>
          </w:p>
        </w:tc>
        <w:tc>
          <w:tcPr>
            <w:tcW w:w="136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05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376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52</w:t>
            </w:r>
          </w:p>
        </w:tc>
      </w:tr>
      <w:tr w:rsidR="00BD1EBF" w:rsidRPr="00DF2190" w:rsidTr="00BD1EBF">
        <w:trPr>
          <w:jc w:val="center"/>
        </w:trPr>
        <w:tc>
          <w:tcPr>
            <w:tcW w:w="16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2021 – 2022 </w:t>
            </w:r>
          </w:p>
        </w:tc>
        <w:tc>
          <w:tcPr>
            <w:tcW w:w="176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893</w:t>
            </w:r>
          </w:p>
        </w:tc>
        <w:tc>
          <w:tcPr>
            <w:tcW w:w="136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1205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371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55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Количество выпускников школы, награжденных медалью</w:t>
      </w: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«За особые успехи в учении»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2429"/>
        <w:gridCol w:w="2277"/>
      </w:tblGrid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Кол-во</w:t>
            </w:r>
          </w:p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выпускников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медалистов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860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Все выпускники, получившие медаль «За особые успехи в учении», имеют аттестат об основном общем образовании с отличием и подтвердили медаль на ГИА.</w:t>
      </w:r>
    </w:p>
    <w:p w:rsidR="00BD1EBF" w:rsidRPr="00DF2190" w:rsidRDefault="00BD1EBF" w:rsidP="00BD1EBF">
      <w:pPr>
        <w:pStyle w:val="ac"/>
        <w:spacing w:after="0"/>
        <w:ind w:right="198"/>
        <w:jc w:val="both"/>
        <w:outlineLvl w:val="0"/>
      </w:pPr>
    </w:p>
    <w:p w:rsidR="00BD1EBF" w:rsidRPr="00DF2190" w:rsidRDefault="00BD1EBF" w:rsidP="00BD1EBF">
      <w:pPr>
        <w:pStyle w:val="af"/>
        <w:widowControl w:val="0"/>
        <w:numPr>
          <w:ilvl w:val="0"/>
          <w:numId w:val="11"/>
        </w:numPr>
        <w:spacing w:after="0" w:line="240" w:lineRule="auto"/>
        <w:ind w:left="0" w:right="86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  <w:r w:rsidRPr="00DF2190"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  <w:t>Результаты ОГЭ</w:t>
      </w:r>
    </w:p>
    <w:p w:rsidR="00BD1EBF" w:rsidRDefault="00BD1EBF" w:rsidP="00BD1EBF">
      <w:pPr>
        <w:pStyle w:val="af"/>
        <w:widowControl w:val="0"/>
        <w:spacing w:after="0" w:line="240" w:lineRule="auto"/>
        <w:ind w:left="0" w:right="-475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В 2022 г. итоговая аттестация обучающихся, освоивших программы основного общего образования, проводилась в форме ОГЭ и ГВЭ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 России и Рособрнадзора от 07.11.2018 г. №189/1513 и Приказом Минпросвещения РФ, Федеральной службы по надзору в сфере образования и науки от 13.04.2022, № 230/515 «Об</w:t>
      </w:r>
      <w:proofErr w:type="gramEnd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proofErr w:type="gramStart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особенностях</w:t>
      </w:r>
      <w:proofErr w:type="gramEnd"/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2022 году».</w:t>
      </w:r>
    </w:p>
    <w:p w:rsidR="00BD1EBF" w:rsidRPr="00DF2190" w:rsidRDefault="00BD1EBF" w:rsidP="00BD1EBF">
      <w:pPr>
        <w:pStyle w:val="af"/>
        <w:widowControl w:val="0"/>
        <w:spacing w:after="0" w:line="240" w:lineRule="auto"/>
        <w:ind w:left="0" w:right="-475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По обязательным предметам математике и русскому языку и двум предметам по выбору ГИА сдавали 82 выпускника в форме ОГЭ. Одна выпускница сдавала ГВЭ.</w:t>
      </w: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2316"/>
      </w:tblGrid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участников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Информатика  и ИКТ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41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21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58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316" w:type="dxa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 предметов по выбору традиционно пользуются наибольшей популярностью обществознание и информатика. Следует отметить рост выпускников, выбравших в 2022 г. химию и географию.</w:t>
      </w: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Математика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991"/>
        <w:gridCol w:w="1134"/>
        <w:gridCol w:w="1418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41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Платонова Г.А.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4,2</w:t>
            </w:r>
          </w:p>
        </w:tc>
        <w:tc>
          <w:tcPr>
            <w:tcW w:w="141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17(68%)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3(12%)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5(20%)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Платонова Г.А.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3,05</w:t>
            </w:r>
          </w:p>
        </w:tc>
        <w:tc>
          <w:tcPr>
            <w:tcW w:w="141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13(65%)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2(10%)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5(25%)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9в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Сазнова В.А.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41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13(68%)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2(11%)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4(21%)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9г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Плаксина С.В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.3,52</w:t>
            </w:r>
          </w:p>
        </w:tc>
        <w:tc>
          <w:tcPr>
            <w:tcW w:w="141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11(58%)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2(11%)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6(32%)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Русский язык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991"/>
        <w:gridCol w:w="1276"/>
        <w:gridCol w:w="1701"/>
        <w:gridCol w:w="1276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Горячева Т.И.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4,16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15(60%)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9(36%)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1(4%)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Торгашина Е.А.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3,25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16(80%)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3(15%)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1(5%)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9в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Горячева Т.И.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3,4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10(53%)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9(47%)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9г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Торгашина Е.А.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13(68%)</w:t>
            </w:r>
          </w:p>
        </w:tc>
        <w:tc>
          <w:tcPr>
            <w:tcW w:w="1276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5(26%)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1(6%)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Обществознание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991"/>
        <w:gridCol w:w="1134"/>
        <w:gridCol w:w="1559"/>
        <w:gridCol w:w="1560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Класс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Кривулин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А.Д.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10(100%)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Антипенко С.В.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2,89</w:t>
            </w:r>
          </w:p>
        </w:tc>
        <w:tc>
          <w:tcPr>
            <w:tcW w:w="15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7(37%)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12(63%)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9в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Антипенко С.В.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8(50%)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8(50%)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9г</w:t>
            </w:r>
          </w:p>
        </w:tc>
        <w:tc>
          <w:tcPr>
            <w:tcW w:w="1991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Антипенко С.В.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3,15</w:t>
            </w:r>
          </w:p>
        </w:tc>
        <w:tc>
          <w:tcPr>
            <w:tcW w:w="155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1(7%)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13(93%)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История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Кривулин</w:t>
            </w:r>
            <w:proofErr w:type="gramEnd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А.Д.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1(100%)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9в</w:t>
            </w:r>
            <w:proofErr w:type="gramStart"/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,г</w:t>
            </w:r>
            <w:proofErr w:type="gramEnd"/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Антипенко С.В.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2(67%)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1(33%)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Биология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9абвг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Фаюстова Л.В.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8(73%)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3(27%)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Химия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9абвг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Мансимова А.В.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3,86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10(71%)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3(21%)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1(7%)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География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9абвг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Остапенко Н.А.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2,9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7(33%)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14(67%)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Информатика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9аг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Большова Л.Ю.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3,38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5(23,8%)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16(76%)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9бв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Лукина О.Э.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14(70%)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3(15%)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3(15%)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Физика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Труханова О.А.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3,78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7(78%)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2(22%)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Английский язык</w:t>
      </w:r>
    </w:p>
    <w:tbl>
      <w:tblPr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9"/>
        <w:gridCol w:w="1134"/>
        <w:gridCol w:w="1560"/>
        <w:gridCol w:w="1701"/>
        <w:gridCol w:w="1701"/>
      </w:tblGrid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Подтвердили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Повысили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Понизили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Пронина А.Ю.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1(33%)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2(67%)</w:t>
            </w:r>
          </w:p>
        </w:tc>
      </w:tr>
      <w:tr w:rsidR="00BD1EBF" w:rsidRPr="00DF2190" w:rsidTr="00BD1EBF">
        <w:trPr>
          <w:jc w:val="center"/>
        </w:trPr>
        <w:tc>
          <w:tcPr>
            <w:tcW w:w="848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9в</w:t>
            </w:r>
          </w:p>
        </w:tc>
        <w:tc>
          <w:tcPr>
            <w:tcW w:w="1849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Симоненко О.А.</w:t>
            </w:r>
          </w:p>
        </w:tc>
        <w:tc>
          <w:tcPr>
            <w:tcW w:w="1134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3,3</w:t>
            </w:r>
          </w:p>
        </w:tc>
        <w:tc>
          <w:tcPr>
            <w:tcW w:w="1560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0(0%)</w:t>
            </w:r>
          </w:p>
        </w:tc>
        <w:tc>
          <w:tcPr>
            <w:tcW w:w="1701" w:type="dxa"/>
          </w:tcPr>
          <w:p w:rsidR="00BD1EBF" w:rsidRPr="00DF2190" w:rsidRDefault="00BD1EBF" w:rsidP="00BD1EBF">
            <w:pPr>
              <w:widowControl w:val="0"/>
              <w:ind w:right="-144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3(100%)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144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Результаты ГИА-9 в целом показывают средний результат, который не ниже среднего по городу, региону и России. Но, стоит отметить, что по ряду предметов выявлено значительное несоответствие оценки ГИА и годовой оценки. Учащиеся не подтвердили свои знания по английскому языку, информатике, географии, обществознанию (в 9а предпрофильном классе 100% учащихся понизили оценку). Учителям-предметникам, чьи учащиеся понизили результат на ГИА по сравнению с годовой оценкой необходимо тщательнее подходить к оцениванию учащихся, оценивать объективно в соответствии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требованиям. Необходимо усилить профориентационную работу, мотивировать учащихся на оптимальный выбор предметов для сдачи ОГЭ. Ориентировать на способности и возможности, а не только желания.</w:t>
      </w:r>
    </w:p>
    <w:p w:rsidR="00BD1EBF" w:rsidRPr="00DF2190" w:rsidRDefault="00BD1EBF" w:rsidP="00BD1EBF">
      <w:pPr>
        <w:widowControl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pStyle w:val="af"/>
        <w:widowControl w:val="0"/>
        <w:numPr>
          <w:ilvl w:val="0"/>
          <w:numId w:val="11"/>
        </w:numPr>
        <w:spacing w:after="0" w:line="240" w:lineRule="auto"/>
        <w:ind w:left="0" w:right="860" w:firstLine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</w:pPr>
      <w:r w:rsidRPr="00DF219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 w:bidi="ru-RU"/>
        </w:rPr>
        <w:t>Результаты ЕГЭ</w:t>
      </w:r>
    </w:p>
    <w:p w:rsidR="00BD1EBF" w:rsidRPr="00DF2190" w:rsidRDefault="00BD1EBF" w:rsidP="00BD1EBF">
      <w:pPr>
        <w:widowControl w:val="0"/>
        <w:tabs>
          <w:tab w:val="left" w:pos="9354"/>
        </w:tabs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2022 г. ГИА по образовательным программам среднего общего образования в форме ЕГЭ проводился в соответствии со следующими нормативными правовыми документами: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2"/>
        </w:numPr>
        <w:spacing w:after="0" w:line="240" w:lineRule="auto"/>
        <w:ind w:left="0" w:right="-2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Федеральный закон от 29 декабря 2012 г. №273-ФЗ «Об образовании в Российской Федерации»;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2"/>
        </w:numPr>
        <w:spacing w:after="0" w:line="240" w:lineRule="auto"/>
        <w:ind w:left="0" w:right="-2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Приказом Минпросвещения РФ, Федеральной службы по надзору в сфере образования и науки от 13.04.2022, № 230/15 «Об особенностях проведения государственной итоговой аттестации по образовательным программам среднего общего образования в 2022 году»;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2"/>
        </w:numPr>
        <w:spacing w:after="0" w:line="240" w:lineRule="auto"/>
        <w:ind w:left="0" w:right="-2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Приказ Минпросвещения России, Рособрнадзора №190/1512 от 07.11.2018 г.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BD1EBF" w:rsidRPr="00DF2190" w:rsidRDefault="00BD1EBF" w:rsidP="00BD1EBF">
      <w:pPr>
        <w:pStyle w:val="af"/>
        <w:widowControl w:val="0"/>
        <w:tabs>
          <w:tab w:val="left" w:pos="9354"/>
        </w:tabs>
        <w:spacing w:after="0" w:line="240" w:lineRule="auto"/>
        <w:ind w:left="0" w:right="-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Зачёт по сочинению как допуск к ГИА по образовательным программам среднего общего образования получили 100% выпускников (25 обучающихся).</w:t>
      </w:r>
    </w:p>
    <w:p w:rsidR="00BD1EBF" w:rsidRPr="00DF2190" w:rsidRDefault="00BD1EBF" w:rsidP="00BD1EBF">
      <w:pPr>
        <w:pStyle w:val="af"/>
        <w:widowControl w:val="0"/>
        <w:tabs>
          <w:tab w:val="left" w:pos="9354"/>
        </w:tabs>
        <w:spacing w:after="0" w:line="240" w:lineRule="auto"/>
        <w:ind w:left="0" w:right="-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</w:t>
      </w: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Все 25 выпускников приняли участие в ЕГЭ.</w:t>
      </w:r>
    </w:p>
    <w:p w:rsidR="00BD1EBF" w:rsidRPr="00DF2190" w:rsidRDefault="00BD1EBF" w:rsidP="00BD1EBF">
      <w:pPr>
        <w:pStyle w:val="af"/>
        <w:widowControl w:val="0"/>
        <w:tabs>
          <w:tab w:val="left" w:pos="9354"/>
        </w:tabs>
        <w:spacing w:after="0" w:line="240" w:lineRule="auto"/>
        <w:ind w:left="0" w:right="-2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7"/>
        <w:gridCol w:w="2277"/>
      </w:tblGrid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 (п)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 (б)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widowControl w:val="0"/>
              <w:ind w:right="86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ЕГЭ по русскому языку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550"/>
        <w:gridCol w:w="1842"/>
        <w:gridCol w:w="1842"/>
        <w:gridCol w:w="1597"/>
      </w:tblGrid>
      <w:tr w:rsidR="00BD1EBF" w:rsidRPr="00DF2190" w:rsidTr="00BD1EB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Кол-во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ниже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 по г. Пензе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 по России</w:t>
            </w:r>
          </w:p>
        </w:tc>
      </w:tr>
      <w:tr w:rsidR="00BD1EBF" w:rsidRPr="00DF2190" w:rsidTr="00BD1EB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70,6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68,3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-285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Сравнительные показатели результатов ЕГЭ по русскому языку за последние три года находятся в пределах высокого уровня. В 2022 г. средний балл выше, чем по городу Пензе и по России.</w:t>
      </w:r>
    </w:p>
    <w:p w:rsidR="00BD1EBF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ЕГЭ по математике (профиль)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550"/>
        <w:gridCol w:w="1842"/>
        <w:gridCol w:w="1842"/>
        <w:gridCol w:w="1597"/>
      </w:tblGrid>
      <w:tr w:rsidR="00BD1EBF" w:rsidRPr="00DF2190" w:rsidTr="00BD1EB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Человек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Кол-во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ниже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 по г. Пензе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 по России</w:t>
            </w:r>
          </w:p>
        </w:tc>
      </w:tr>
      <w:tr w:rsidR="00BD1EBF" w:rsidRPr="00DF2190" w:rsidTr="00BD1EB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86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58,7</w:t>
            </w:r>
          </w:p>
        </w:tc>
      </w:tr>
    </w:tbl>
    <w:p w:rsidR="00BD1EBF" w:rsidRPr="00DF2190" w:rsidRDefault="00BD1EBF" w:rsidP="00BD1EBF">
      <w:pPr>
        <w:widowControl w:val="0"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 xml:space="preserve"> Результаты профильной математике стабильны высокие на протяжении последних трех лет. В 2022 г. средний балл по школе выше городского и всероссийского.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Результаты ЕГЭ по математике (базовый уровень):</w:t>
      </w: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2274"/>
        <w:gridCol w:w="1674"/>
        <w:gridCol w:w="1190"/>
        <w:gridCol w:w="922"/>
        <w:gridCol w:w="980"/>
        <w:gridCol w:w="850"/>
      </w:tblGrid>
      <w:tr w:rsidR="00BD1EBF" w:rsidRPr="00DF2190" w:rsidTr="00BD1EBF">
        <w:trPr>
          <w:trHeight w:hRule="exact" w:val="1114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выпускников11-х классов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сдававших математику на базовом уровне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 балл 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получивших «4» и«5»</w:t>
            </w:r>
          </w:p>
        </w:tc>
      </w:tr>
      <w:tr w:rsidR="00BD1EBF" w:rsidRPr="00DF2190" w:rsidTr="00BD1EBF">
        <w:trPr>
          <w:trHeight w:hRule="exact" w:val="288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</w:tr>
      <w:tr w:rsidR="00BD1EBF" w:rsidRPr="00DF2190" w:rsidTr="00BD1EBF">
        <w:trPr>
          <w:trHeight w:hRule="exact" w:val="293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4,59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</w:tbl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  <w:r w:rsidRPr="00DF2190">
        <w:rPr>
          <w:rStyle w:val="4"/>
          <w:rFonts w:eastAsia="Calibri"/>
          <w:i w:val="0"/>
          <w:iCs w:val="0"/>
        </w:rPr>
        <w:t>Результаты ЕГЭ по выбору учащихся: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Style w:val="4"/>
          <w:rFonts w:eastAsia="Calibri"/>
          <w:i w:val="0"/>
          <w:iCs w:val="0"/>
        </w:rPr>
      </w:pPr>
    </w:p>
    <w:tbl>
      <w:tblPr>
        <w:tblW w:w="96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569"/>
        <w:gridCol w:w="1569"/>
        <w:gridCol w:w="1700"/>
        <w:gridCol w:w="2125"/>
      </w:tblGrid>
      <w:tr w:rsidR="00BD1EBF" w:rsidRPr="00DF2190" w:rsidTr="00BD1EBF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ind w:right="34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Предмет по выбору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Школа 57</w:t>
            </w:r>
          </w:p>
        </w:tc>
      </w:tr>
      <w:tr w:rsidR="00BD1EBF" w:rsidRPr="00DF2190" w:rsidTr="00BD1EBF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Маслюк Н.М.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71,2</w:t>
            </w:r>
          </w:p>
        </w:tc>
      </w:tr>
      <w:tr w:rsidR="00BD1EBF" w:rsidRPr="00DF2190" w:rsidTr="00BD1EBF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Труханова О.А.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50,5</w:t>
            </w:r>
          </w:p>
        </w:tc>
      </w:tr>
      <w:tr w:rsidR="00BD1EBF" w:rsidRPr="00DF2190" w:rsidTr="00BD1EBF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Мансимова А.В.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64,3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78,8</w:t>
            </w:r>
          </w:p>
        </w:tc>
      </w:tr>
      <w:tr w:rsidR="00BD1EBF" w:rsidRPr="00DF2190" w:rsidTr="00BD1EBF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Юшкова В.В.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58,5</w:t>
            </w:r>
          </w:p>
        </w:tc>
      </w:tr>
      <w:tr w:rsidR="00BD1EBF" w:rsidRPr="00DF2190" w:rsidTr="00BD1EBF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Большова Л.Ю.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72,9</w:t>
            </w:r>
          </w:p>
        </w:tc>
      </w:tr>
      <w:tr w:rsidR="00BD1EBF" w:rsidRPr="00DF2190" w:rsidTr="00BD1EBF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Евстифеева Т.Б.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EBF" w:rsidRPr="00DF2190" w:rsidRDefault="00BD1EBF" w:rsidP="00BD1EB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F21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80,5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 большинству предметов, которые сдавали выпускники 11 классов в 2022 г. отмечен уровень, превышающий показатели общероссийские, региональные и муниципальные. Исключение составила физика (школьный показатель ниже, чем по г. Пензе и по России). Более 50% совпадений результатов ЕГЭ с годовыми оценками отмечены по математике, английскому языку, обществознанию. Выше годовых результатов выпускники показали на ЕГЭ по русскому языку. Ухудшили свои показатели по физике. Данная ситуация свидетельствует о недостаточной объективности оценивания знаний учащихся, о несоответствии требований, предъявляемых на уроках, требованиям ЕГЭ.</w:t>
      </w:r>
    </w:p>
    <w:p w:rsidR="00BD1EBF" w:rsidRPr="00DF2190" w:rsidRDefault="00BD1EBF" w:rsidP="00BD1EBF">
      <w:pPr>
        <w:pStyle w:val="211"/>
        <w:ind w:left="0" w:right="822" w:firstLine="708"/>
        <w:jc w:val="both"/>
        <w:outlineLvl w:val="0"/>
      </w:pPr>
      <w:r w:rsidRPr="00DF2190">
        <w:t xml:space="preserve">Общие выводы по результатам государственной итоговой аттестации </w:t>
      </w:r>
    </w:p>
    <w:p w:rsidR="00BD1EBF" w:rsidRPr="00DF2190" w:rsidRDefault="00BD1EBF" w:rsidP="00BD1EBF">
      <w:pPr>
        <w:pStyle w:val="211"/>
        <w:ind w:left="0" w:right="822"/>
        <w:jc w:val="both"/>
        <w:outlineLvl w:val="0"/>
      </w:pPr>
      <w:r w:rsidRPr="00DF2190">
        <w:t>2021-2022</w:t>
      </w:r>
      <w:r w:rsidRPr="00DF2190">
        <w:rPr>
          <w:spacing w:val="-57"/>
        </w:rPr>
        <w:t xml:space="preserve"> </w:t>
      </w:r>
      <w:r w:rsidRPr="00DF2190">
        <w:t>учебного</w:t>
      </w:r>
      <w:r w:rsidRPr="00DF2190">
        <w:rPr>
          <w:spacing w:val="2"/>
        </w:rPr>
        <w:t xml:space="preserve"> </w:t>
      </w:r>
      <w:r w:rsidRPr="00DF2190">
        <w:t>года: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Организация</w:t>
      </w:r>
      <w:r w:rsidRPr="00DF219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участие</w:t>
      </w:r>
      <w:r w:rsidRPr="00DF219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государственной</w:t>
      </w:r>
      <w:r w:rsidRPr="00DF219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</w:t>
      </w:r>
      <w:r w:rsidRPr="00DF219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9-х</w:t>
      </w:r>
      <w:r w:rsidRPr="00DF219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11-х</w:t>
      </w:r>
      <w:r w:rsidRPr="00DF219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соответствовали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законодательству</w:t>
      </w:r>
      <w:r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области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нормативным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документам.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Обращение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родителей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вопросам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нарушений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подготовке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проведении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государственной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9-х,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11-х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школу</w:t>
      </w:r>
      <w:r w:rsidRPr="00DF21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поступало.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Учебный год завершился организованно, подведены итоги освоения образовательных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программ, проведения лабораторных и практических работ в соответствии с учебным планом,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теоретическая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практическая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части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образовательных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программ выполнены;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4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Проведен промежуточный и итоговый контроль в 9-х,11-х классах, в том числе, в виде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письменных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контрольных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или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форме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тестовых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заданий;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МБОУ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СОШ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№57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провела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планомерную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работу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подготовке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проведению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выпускников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форме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ОГЭ 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ЕГЭ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 использованием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механизмов независимой оценки качества знаний, а также в традиционной форме, тем самым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обеспечила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организованное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проведение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Информирование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всех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участников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процесса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нормативно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-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распорядительными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процедурными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документами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осуществлялось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своевременно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совещаниях различного уровня, Педагогических советах, родительских собраниях, урочных 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внеурочных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занятиях;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3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Четко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работали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руководители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информированию,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ознакомлению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документами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9-х,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11-х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родителей,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выставлению</w:t>
      </w:r>
      <w:r w:rsidRPr="00DF219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оценок,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оформлению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документации;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Проведены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тренировочные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экзамены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предметам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последующей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проверкой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анализом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Электронные классные журналы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проверены, в них устранены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замечания, объективно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выставлены итоговые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отметки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предметам.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17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повышения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услуг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МБОУ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СОШ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№ 57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ведется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 xml:space="preserve">планомерная работа по осуществлению </w:t>
      </w:r>
      <w:proofErr w:type="gramStart"/>
      <w:r w:rsidRPr="00DF219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организацией образовательного процесса,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оптимальных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условий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развитию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личности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достижения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социальной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компетентности обучающихся.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МБОУ</w:t>
      </w:r>
      <w:r w:rsidRPr="00DF219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СОШ</w:t>
      </w:r>
      <w:r w:rsidRPr="00DF219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№57</w:t>
      </w:r>
      <w:r w:rsidRPr="00DF219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г.</w:t>
      </w:r>
      <w:r w:rsidRPr="00DF219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Пензы</w:t>
      </w:r>
      <w:r w:rsidRPr="00DF219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обеспечила</w:t>
      </w:r>
      <w:r w:rsidRPr="00DF219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выполнение</w:t>
      </w:r>
      <w:r w:rsidRPr="00DF219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Федерального</w:t>
      </w:r>
      <w:r w:rsidRPr="00DF219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Закона</w:t>
      </w:r>
      <w:r w:rsidRPr="00DF219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от</w:t>
      </w:r>
      <w:r w:rsidRPr="00DF219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29.12.2012</w:t>
      </w:r>
    </w:p>
    <w:p w:rsidR="00BD1EBF" w:rsidRPr="00DF2190" w:rsidRDefault="00BD1EBF" w:rsidP="00BD1EBF">
      <w:pPr>
        <w:pStyle w:val="ac"/>
        <w:tabs>
          <w:tab w:val="left" w:pos="142"/>
        </w:tabs>
        <w:spacing w:after="0"/>
        <w:ind w:right="223"/>
        <w:jc w:val="both"/>
        <w:outlineLvl w:val="0"/>
      </w:pPr>
      <w:r w:rsidRPr="00DF2190">
        <w:lastRenderedPageBreak/>
        <w:t>№ 273-ФЗ «Об образовании в Российской Федерации» в части исполнения государственной</w:t>
      </w:r>
      <w:r w:rsidRPr="00DF2190">
        <w:rPr>
          <w:spacing w:val="1"/>
        </w:rPr>
        <w:t xml:space="preserve"> </w:t>
      </w:r>
      <w:r w:rsidRPr="00DF2190">
        <w:t>политики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сфере</w:t>
      </w:r>
      <w:r w:rsidRPr="00DF2190">
        <w:rPr>
          <w:spacing w:val="1"/>
        </w:rPr>
        <w:t xml:space="preserve"> </w:t>
      </w:r>
      <w:r w:rsidRPr="00DF2190">
        <w:t>образования,</w:t>
      </w:r>
      <w:r w:rsidRPr="00DF2190">
        <w:rPr>
          <w:spacing w:val="1"/>
        </w:rPr>
        <w:t xml:space="preserve"> </w:t>
      </w:r>
      <w:r w:rsidRPr="00DF2190">
        <w:t>защиты</w:t>
      </w:r>
      <w:r w:rsidRPr="00DF2190">
        <w:rPr>
          <w:spacing w:val="1"/>
        </w:rPr>
        <w:t xml:space="preserve"> </w:t>
      </w:r>
      <w:r w:rsidRPr="00DF2190">
        <w:t>прав</w:t>
      </w:r>
      <w:r w:rsidRPr="00DF2190">
        <w:rPr>
          <w:spacing w:val="1"/>
        </w:rPr>
        <w:t xml:space="preserve"> </w:t>
      </w:r>
      <w:r w:rsidRPr="00DF2190">
        <w:t>участников</w:t>
      </w:r>
      <w:r w:rsidRPr="00DF2190">
        <w:rPr>
          <w:spacing w:val="1"/>
        </w:rPr>
        <w:t xml:space="preserve"> </w:t>
      </w:r>
      <w:r w:rsidRPr="00DF2190">
        <w:t>образовательного</w:t>
      </w:r>
      <w:r w:rsidRPr="00DF2190">
        <w:rPr>
          <w:spacing w:val="1"/>
        </w:rPr>
        <w:t xml:space="preserve"> </w:t>
      </w:r>
      <w:r w:rsidRPr="00DF2190">
        <w:t>процесса</w:t>
      </w:r>
      <w:r w:rsidRPr="00DF2190">
        <w:rPr>
          <w:spacing w:val="1"/>
        </w:rPr>
        <w:t xml:space="preserve"> </w:t>
      </w:r>
      <w:r w:rsidRPr="00DF2190">
        <w:t>при</w:t>
      </w:r>
      <w:r w:rsidRPr="00DF2190">
        <w:rPr>
          <w:spacing w:val="1"/>
        </w:rPr>
        <w:t xml:space="preserve"> </w:t>
      </w:r>
      <w:r w:rsidRPr="00DF2190">
        <w:t>организации</w:t>
      </w:r>
      <w:r w:rsidRPr="00DF2190">
        <w:rPr>
          <w:spacing w:val="4"/>
        </w:rPr>
        <w:t xml:space="preserve"> </w:t>
      </w:r>
      <w:r w:rsidRPr="00DF2190">
        <w:t>и</w:t>
      </w:r>
      <w:r w:rsidRPr="00DF2190">
        <w:rPr>
          <w:spacing w:val="-2"/>
        </w:rPr>
        <w:t xml:space="preserve"> </w:t>
      </w:r>
      <w:r w:rsidRPr="00DF2190">
        <w:t>проведении</w:t>
      </w:r>
      <w:r w:rsidRPr="00DF2190">
        <w:rPr>
          <w:spacing w:val="5"/>
        </w:rPr>
        <w:t xml:space="preserve"> </w:t>
      </w:r>
      <w:r w:rsidRPr="00DF2190">
        <w:t>государственной</w:t>
      </w:r>
      <w:r w:rsidRPr="00DF2190">
        <w:rPr>
          <w:spacing w:val="4"/>
        </w:rPr>
        <w:t xml:space="preserve"> </w:t>
      </w:r>
      <w:r w:rsidRPr="00DF2190">
        <w:t>итоговой</w:t>
      </w:r>
      <w:r w:rsidRPr="00DF2190">
        <w:rPr>
          <w:spacing w:val="-1"/>
        </w:rPr>
        <w:t xml:space="preserve"> </w:t>
      </w:r>
      <w:r w:rsidRPr="00DF2190">
        <w:t>аттестации.</w:t>
      </w:r>
    </w:p>
    <w:p w:rsidR="00BD1EBF" w:rsidRPr="00DF2190" w:rsidRDefault="00BD1EBF" w:rsidP="00BD1EBF">
      <w:pPr>
        <w:pStyle w:val="ac"/>
        <w:spacing w:after="0"/>
        <w:ind w:right="-191" w:firstLine="708"/>
        <w:jc w:val="both"/>
        <w:outlineLvl w:val="0"/>
      </w:pPr>
      <w:bookmarkStart w:id="0" w:name="Исходя_из_вышесказанного,_можно_обозначи"/>
      <w:bookmarkEnd w:id="0"/>
      <w:r w:rsidRPr="00DF2190">
        <w:t>Исходя</w:t>
      </w:r>
      <w:r w:rsidRPr="00DF2190">
        <w:rPr>
          <w:spacing w:val="51"/>
        </w:rPr>
        <w:t xml:space="preserve"> </w:t>
      </w:r>
      <w:r w:rsidRPr="00DF2190">
        <w:t>из</w:t>
      </w:r>
      <w:r w:rsidRPr="00DF2190">
        <w:rPr>
          <w:spacing w:val="53"/>
        </w:rPr>
        <w:t xml:space="preserve"> </w:t>
      </w:r>
      <w:r w:rsidRPr="00DF2190">
        <w:t>вышесказанного,</w:t>
      </w:r>
      <w:r w:rsidRPr="00DF2190">
        <w:rPr>
          <w:spacing w:val="51"/>
        </w:rPr>
        <w:t xml:space="preserve"> </w:t>
      </w:r>
      <w:r w:rsidRPr="00DF2190">
        <w:t>можно</w:t>
      </w:r>
      <w:r w:rsidRPr="00DF2190">
        <w:rPr>
          <w:spacing w:val="52"/>
        </w:rPr>
        <w:t xml:space="preserve"> </w:t>
      </w:r>
      <w:r w:rsidRPr="00DF2190">
        <w:t>обозначить</w:t>
      </w:r>
      <w:r w:rsidRPr="00DF2190">
        <w:rPr>
          <w:spacing w:val="54"/>
        </w:rPr>
        <w:t xml:space="preserve"> </w:t>
      </w:r>
      <w:r w:rsidRPr="00DF2190">
        <w:t>следующие</w:t>
      </w:r>
      <w:r w:rsidRPr="00DF2190">
        <w:rPr>
          <w:spacing w:val="52"/>
        </w:rPr>
        <w:t xml:space="preserve"> </w:t>
      </w:r>
      <w:r w:rsidRPr="00DF2190">
        <w:t>задачи</w:t>
      </w:r>
      <w:r w:rsidRPr="00DF2190">
        <w:rPr>
          <w:spacing w:val="53"/>
        </w:rPr>
        <w:t xml:space="preserve"> </w:t>
      </w:r>
      <w:r w:rsidRPr="00DF2190">
        <w:t>педагогического</w:t>
      </w:r>
      <w:r w:rsidRPr="00DF2190">
        <w:rPr>
          <w:spacing w:val="-57"/>
        </w:rPr>
        <w:t xml:space="preserve"> </w:t>
      </w:r>
      <w:r w:rsidRPr="00DF2190">
        <w:t>коллектива</w:t>
      </w:r>
      <w:r w:rsidRPr="00DF2190">
        <w:rPr>
          <w:spacing w:val="-4"/>
        </w:rPr>
        <w:t xml:space="preserve"> </w:t>
      </w:r>
      <w:r w:rsidRPr="00DF2190">
        <w:t>школы</w:t>
      </w:r>
      <w:r w:rsidRPr="00DF2190">
        <w:rPr>
          <w:spacing w:val="-1"/>
        </w:rPr>
        <w:t xml:space="preserve"> </w:t>
      </w:r>
      <w:r w:rsidRPr="00DF2190">
        <w:t>на 2022-2023</w:t>
      </w:r>
      <w:r w:rsidRPr="00DF2190">
        <w:rPr>
          <w:spacing w:val="1"/>
        </w:rPr>
        <w:t xml:space="preserve"> </w:t>
      </w:r>
      <w:r w:rsidRPr="00DF2190">
        <w:t>учебный</w:t>
      </w:r>
      <w:r w:rsidRPr="00DF2190">
        <w:rPr>
          <w:spacing w:val="2"/>
        </w:rPr>
        <w:t xml:space="preserve"> </w:t>
      </w:r>
      <w:r w:rsidRPr="00DF2190">
        <w:t>год</w:t>
      </w:r>
      <w:r w:rsidRPr="00DF2190">
        <w:rPr>
          <w:spacing w:val="-5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подготовке</w:t>
      </w:r>
      <w:r w:rsidRPr="00DF2190">
        <w:rPr>
          <w:spacing w:val="-3"/>
        </w:rPr>
        <w:t xml:space="preserve"> </w:t>
      </w:r>
      <w:proofErr w:type="gramStart"/>
      <w:r w:rsidRPr="00DF2190">
        <w:t>обучающихся</w:t>
      </w:r>
      <w:proofErr w:type="gramEnd"/>
      <w:r w:rsidRPr="00DF2190">
        <w:rPr>
          <w:spacing w:val="3"/>
        </w:rPr>
        <w:t xml:space="preserve"> </w:t>
      </w:r>
      <w:r w:rsidRPr="00DF2190">
        <w:t>к ГИА: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На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заседании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Методического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совета,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МО,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обсудить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государственной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9,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6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Руководителям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методических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объединений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качественный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анализ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результатам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разработать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устранения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недостатков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безусловное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выполнение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течение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года.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Включить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индивидуальный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учителей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деятельность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мотивированными</w:t>
      </w:r>
      <w:r w:rsidRPr="00DF219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слабоуспевающими</w:t>
      </w:r>
      <w:r w:rsidRPr="00DF219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детьми.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33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Продолжить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проведение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дополнительных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консультаций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учителей-предметников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подготовке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ЕГЭ</w:t>
      </w:r>
      <w:r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ОГЭ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6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Администрации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школы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поставить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контроль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нуждающихся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педагогической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поддержке,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оказания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коррекционной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помощи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ликвидации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пробелов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знаниях.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Увеличить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возможности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использования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Интернета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для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подготовки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обучающимся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индивидуальных</w:t>
      </w:r>
      <w:r w:rsidRPr="00DF219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заданий</w:t>
      </w:r>
      <w:r w:rsidRPr="00DF219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(составление</w:t>
      </w:r>
      <w:r w:rsidRPr="00DF219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индивидуальных</w:t>
      </w:r>
      <w:r w:rsidRPr="00DF219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тестов</w:t>
      </w:r>
      <w:r w:rsidRPr="00DF219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помощью</w:t>
      </w:r>
      <w:r w:rsidRPr="00DF219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различных</w:t>
      </w:r>
      <w:proofErr w:type="gramEnd"/>
    </w:p>
    <w:p w:rsidR="00BD1EBF" w:rsidRPr="00DF2190" w:rsidRDefault="00BD1EBF" w:rsidP="00BD1EBF">
      <w:pPr>
        <w:pStyle w:val="ac"/>
        <w:tabs>
          <w:tab w:val="left" w:pos="142"/>
        </w:tabs>
        <w:spacing w:after="0"/>
        <w:jc w:val="both"/>
        <w:outlineLvl w:val="0"/>
      </w:pPr>
      <w:r w:rsidRPr="00DF2190">
        <w:t>порталов</w:t>
      </w:r>
      <w:r w:rsidRPr="00DF2190">
        <w:rPr>
          <w:spacing w:val="1"/>
        </w:rPr>
        <w:t xml:space="preserve"> </w:t>
      </w:r>
      <w:r w:rsidRPr="00DF2190">
        <w:t>ГИА).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Расширить и систематизировать профориентационную работу с учениками, психолог</w:t>
      </w:r>
      <w:proofErr w:type="gramStart"/>
      <w:r w:rsidRPr="00DF2190">
        <w:rPr>
          <w:rFonts w:ascii="Times New Roman" w:hAnsi="Times New Roman"/>
          <w:sz w:val="24"/>
          <w:szCs w:val="24"/>
        </w:rPr>
        <w:t>о-</w:t>
      </w:r>
      <w:proofErr w:type="gramEnd"/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педагогическое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сопровождение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учащихся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right="22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Включить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ВШК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пробные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диагностические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учеников,</w:t>
      </w:r>
      <w:r w:rsidRPr="00DF219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регулярно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обсуждать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проводимых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контрольных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срезов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 намечать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пути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ликвидации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>возникающих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>у</w:t>
      </w:r>
      <w:r w:rsidRPr="00DF2190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>затруднений</w:t>
      </w:r>
      <w:r w:rsidRPr="00DF219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>на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заседаниях </w:t>
      </w:r>
      <w:r w:rsidRPr="00DF2190">
        <w:rPr>
          <w:rFonts w:ascii="Times New Roman" w:hAnsi="Times New Roman"/>
          <w:sz w:val="24"/>
          <w:szCs w:val="24"/>
        </w:rPr>
        <w:t>школьных методических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объединений</w:t>
      </w:r>
    </w:p>
    <w:p w:rsidR="00BD1EBF" w:rsidRPr="00AD3039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  <w:tab w:val="left" w:pos="2336"/>
          <w:tab w:val="left" w:pos="3844"/>
          <w:tab w:val="left" w:pos="4170"/>
          <w:tab w:val="left" w:pos="5078"/>
          <w:tab w:val="left" w:pos="6475"/>
          <w:tab w:val="left" w:pos="8223"/>
          <w:tab w:val="left" w:pos="9400"/>
        </w:tabs>
        <w:autoSpaceDE w:val="0"/>
        <w:autoSpaceDN w:val="0"/>
        <w:spacing w:after="0" w:line="240" w:lineRule="auto"/>
        <w:ind w:left="0" w:right="1146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AD3039">
        <w:rPr>
          <w:rFonts w:ascii="Times New Roman" w:hAnsi="Times New Roman"/>
          <w:sz w:val="24"/>
          <w:szCs w:val="24"/>
        </w:rPr>
        <w:t>Выявить потребности в курсах повышения квалификации, особенно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039">
        <w:rPr>
          <w:rFonts w:ascii="Times New Roman" w:hAnsi="Times New Roman"/>
          <w:spacing w:val="-4"/>
          <w:sz w:val="24"/>
          <w:szCs w:val="24"/>
        </w:rPr>
        <w:t xml:space="preserve">у </w:t>
      </w:r>
      <w:r w:rsidRPr="00AD303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педа</w:t>
      </w:r>
      <w:r>
        <w:rPr>
          <w:rFonts w:ascii="Times New Roman" w:hAnsi="Times New Roman"/>
          <w:sz w:val="24"/>
          <w:szCs w:val="24"/>
        </w:rPr>
        <w:t>г</w:t>
      </w:r>
      <w:r w:rsidRPr="00AD3039">
        <w:rPr>
          <w:rFonts w:ascii="Times New Roman" w:hAnsi="Times New Roman"/>
          <w:sz w:val="24"/>
          <w:szCs w:val="24"/>
        </w:rPr>
        <w:t>ов,</w:t>
      </w:r>
      <w:r w:rsidRPr="00AD3039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о</w:t>
      </w:r>
      <w:r w:rsidRPr="00AD3039">
        <w:rPr>
          <w:rFonts w:ascii="Times New Roman" w:hAnsi="Times New Roman"/>
          <w:sz w:val="24"/>
          <w:szCs w:val="24"/>
        </w:rPr>
        <w:t>бучающиеся</w:t>
      </w:r>
      <w:r w:rsidRPr="00AD30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которых</w:t>
      </w:r>
      <w:r w:rsidRPr="00AD303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имели</w:t>
      </w:r>
      <w:r w:rsidRPr="00AD303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низкие</w:t>
      </w:r>
      <w:r w:rsidRPr="00AD303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баллы</w:t>
      </w:r>
      <w:r w:rsidRPr="00AD303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сдачи</w:t>
      </w:r>
      <w:r w:rsidRPr="00AD30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ЕГЭ</w:t>
      </w:r>
      <w:r w:rsidRPr="00AD30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и</w:t>
      </w:r>
      <w:r w:rsidRPr="00AD30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D3039">
        <w:rPr>
          <w:rFonts w:ascii="Times New Roman" w:hAnsi="Times New Roman"/>
          <w:sz w:val="24"/>
          <w:szCs w:val="24"/>
        </w:rPr>
        <w:t>ОГЭ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  <w:tab w:val="left" w:pos="4420"/>
        </w:tabs>
        <w:autoSpaceDE w:val="0"/>
        <w:autoSpaceDN w:val="0"/>
        <w:spacing w:after="0" w:line="240" w:lineRule="auto"/>
        <w:ind w:left="0" w:right="22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Организовать</w:t>
      </w:r>
      <w:r w:rsidRPr="00DF2190">
        <w:rPr>
          <w:rFonts w:ascii="Times New Roman" w:hAnsi="Times New Roman"/>
          <w:spacing w:val="89"/>
          <w:sz w:val="24"/>
          <w:szCs w:val="24"/>
        </w:rPr>
        <w:t xml:space="preserve"> </w:t>
      </w:r>
      <w:proofErr w:type="gramStart"/>
      <w:r w:rsidRPr="00DF2190">
        <w:rPr>
          <w:rFonts w:ascii="Times New Roman" w:hAnsi="Times New Roman"/>
          <w:sz w:val="24"/>
          <w:szCs w:val="24"/>
        </w:rPr>
        <w:t>еженедельное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взаимопосещение</w:t>
      </w:r>
      <w:r w:rsidRPr="00DF219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уроков</w:t>
      </w:r>
      <w:r w:rsidRPr="00DF219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(опытных</w:t>
      </w:r>
      <w:r w:rsidRPr="00DF219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коллег</w:t>
      </w:r>
      <w:r w:rsidRPr="00DF219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молодых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специалистов школы)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Ввести</w:t>
      </w:r>
      <w:r w:rsidRPr="00DF219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элективные</w:t>
      </w:r>
      <w:r w:rsidRPr="00DF219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учебные</w:t>
      </w:r>
      <w:r w:rsidRPr="00DF219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предметы</w:t>
      </w:r>
      <w:r w:rsidRPr="00DF219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предметам,</w:t>
      </w:r>
      <w:r w:rsidRPr="00DF219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выбираемым</w:t>
      </w:r>
      <w:r w:rsidRPr="00DF219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для</w:t>
      </w:r>
      <w:r w:rsidRPr="00DF219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сдачи</w:t>
      </w:r>
      <w:r w:rsidRPr="00DF219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на</w:t>
      </w:r>
      <w:r w:rsidRPr="00DF2190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ЕГЭ</w:t>
      </w:r>
      <w:r w:rsidRPr="00DF219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иОГЭ.</w:t>
      </w:r>
    </w:p>
    <w:p w:rsidR="00BD1EBF" w:rsidRPr="00DF2190" w:rsidRDefault="00BD1EBF" w:rsidP="00BD1EBF">
      <w:pPr>
        <w:pStyle w:val="ac"/>
        <w:numPr>
          <w:ilvl w:val="0"/>
          <w:numId w:val="16"/>
        </w:numPr>
        <w:spacing w:after="0"/>
        <w:ind w:left="0" w:firstLine="0"/>
        <w:jc w:val="both"/>
        <w:outlineLvl w:val="0"/>
      </w:pPr>
      <w:r w:rsidRPr="00DF2190">
        <w:t>Только</w:t>
      </w:r>
      <w:r w:rsidRPr="00DF2190">
        <w:rPr>
          <w:spacing w:val="-1"/>
        </w:rPr>
        <w:t xml:space="preserve"> </w:t>
      </w:r>
      <w:r w:rsidRPr="00DF2190">
        <w:t>комплексный</w:t>
      </w:r>
      <w:r w:rsidRPr="00DF2190">
        <w:rPr>
          <w:spacing w:val="2"/>
        </w:rPr>
        <w:t xml:space="preserve"> </w:t>
      </w:r>
      <w:r w:rsidRPr="00DF2190">
        <w:t>подход</w:t>
      </w:r>
      <w:r w:rsidRPr="00DF2190">
        <w:rPr>
          <w:spacing w:val="-2"/>
        </w:rPr>
        <w:t xml:space="preserve"> </w:t>
      </w:r>
      <w:r w:rsidRPr="00DF2190">
        <w:t>(целенаправленное сотрудничество</w:t>
      </w:r>
      <w:r w:rsidRPr="00DF2190">
        <w:rPr>
          <w:spacing w:val="5"/>
        </w:rPr>
        <w:t xml:space="preserve"> </w:t>
      </w:r>
      <w:r w:rsidRPr="00DF2190">
        <w:t>администрации,</w:t>
      </w:r>
      <w:r w:rsidRPr="00DF2190">
        <w:rPr>
          <w:spacing w:val="-1"/>
        </w:rPr>
        <w:t xml:space="preserve"> </w:t>
      </w:r>
      <w:r w:rsidRPr="00DF2190">
        <w:t>учител</w:t>
      </w:r>
      <w:proofErr w:type="gramStart"/>
      <w:r w:rsidRPr="00DF2190">
        <w:t>я-</w:t>
      </w:r>
      <w:proofErr w:type="gramEnd"/>
      <w:r w:rsidRPr="00DF2190">
        <w:t xml:space="preserve"> предметника,</w:t>
      </w:r>
      <w:r w:rsidRPr="00DF2190">
        <w:rPr>
          <w:spacing w:val="1"/>
        </w:rPr>
        <w:t xml:space="preserve"> </w:t>
      </w:r>
      <w:r w:rsidRPr="00DF2190">
        <w:t>учащихся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их</w:t>
      </w:r>
      <w:r w:rsidRPr="00DF2190">
        <w:rPr>
          <w:spacing w:val="1"/>
        </w:rPr>
        <w:t xml:space="preserve"> </w:t>
      </w:r>
      <w:r w:rsidRPr="00DF2190">
        <w:t>родителей)</w:t>
      </w:r>
      <w:r w:rsidRPr="00DF2190">
        <w:rPr>
          <w:spacing w:val="1"/>
        </w:rPr>
        <w:t xml:space="preserve"> </w:t>
      </w:r>
      <w:r w:rsidRPr="00DF2190">
        <w:t>к</w:t>
      </w:r>
      <w:r w:rsidRPr="00DF2190">
        <w:rPr>
          <w:spacing w:val="1"/>
        </w:rPr>
        <w:t xml:space="preserve"> </w:t>
      </w:r>
      <w:r w:rsidRPr="00DF2190">
        <w:t>деятельности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подготовке</w:t>
      </w:r>
      <w:r w:rsidRPr="00DF2190">
        <w:rPr>
          <w:spacing w:val="1"/>
        </w:rPr>
        <w:t xml:space="preserve"> </w:t>
      </w:r>
      <w:r w:rsidRPr="00DF2190">
        <w:t>обучающихся</w:t>
      </w:r>
      <w:r w:rsidRPr="00DF2190">
        <w:rPr>
          <w:spacing w:val="1"/>
        </w:rPr>
        <w:t xml:space="preserve"> </w:t>
      </w:r>
      <w:r w:rsidRPr="00DF2190">
        <w:t>к</w:t>
      </w:r>
      <w:r w:rsidRPr="00DF2190">
        <w:rPr>
          <w:spacing w:val="1"/>
        </w:rPr>
        <w:t xml:space="preserve"> </w:t>
      </w:r>
      <w:r w:rsidRPr="00DF2190">
        <w:t>экзаменам</w:t>
      </w:r>
      <w:r w:rsidRPr="00DF2190">
        <w:rPr>
          <w:spacing w:val="3"/>
        </w:rPr>
        <w:t xml:space="preserve"> </w:t>
      </w:r>
      <w:r w:rsidRPr="00DF2190">
        <w:t>обеспечивает</w:t>
      </w:r>
      <w:r w:rsidRPr="00DF2190">
        <w:rPr>
          <w:spacing w:val="-2"/>
        </w:rPr>
        <w:t xml:space="preserve"> </w:t>
      </w:r>
      <w:r w:rsidRPr="00DF2190">
        <w:t>повышение</w:t>
      </w:r>
      <w:r w:rsidRPr="00DF2190">
        <w:rPr>
          <w:spacing w:val="-3"/>
        </w:rPr>
        <w:t xml:space="preserve"> </w:t>
      </w:r>
      <w:r w:rsidRPr="00DF2190">
        <w:t>эффективности</w:t>
      </w:r>
      <w:r w:rsidRPr="00DF2190">
        <w:rPr>
          <w:spacing w:val="-1"/>
        </w:rPr>
        <w:t xml:space="preserve"> </w:t>
      </w:r>
      <w:r w:rsidRPr="00DF2190">
        <w:t>и</w:t>
      </w:r>
      <w:r w:rsidRPr="00DF2190">
        <w:rPr>
          <w:spacing w:val="2"/>
        </w:rPr>
        <w:t xml:space="preserve"> </w:t>
      </w:r>
      <w:r w:rsidRPr="00DF2190">
        <w:t>качества</w:t>
      </w:r>
      <w:r w:rsidRPr="00DF2190">
        <w:rPr>
          <w:spacing w:val="1"/>
        </w:rPr>
        <w:t xml:space="preserve"> </w:t>
      </w:r>
      <w:r w:rsidRPr="00DF2190">
        <w:t>результатов</w:t>
      </w:r>
      <w:r w:rsidRPr="00DF2190">
        <w:rPr>
          <w:spacing w:val="-2"/>
        </w:rPr>
        <w:t xml:space="preserve"> </w:t>
      </w:r>
      <w:r w:rsidRPr="00DF2190">
        <w:t>экзамена.</w:t>
      </w:r>
    </w:p>
    <w:p w:rsidR="00BD1EBF" w:rsidRPr="00DF2190" w:rsidRDefault="00BD1EBF" w:rsidP="00BD1EBF">
      <w:pPr>
        <w:pStyle w:val="ac"/>
        <w:numPr>
          <w:ilvl w:val="0"/>
          <w:numId w:val="16"/>
        </w:numPr>
        <w:spacing w:after="0"/>
        <w:ind w:left="0" w:right="223" w:firstLine="0"/>
        <w:jc w:val="both"/>
        <w:outlineLvl w:val="0"/>
      </w:pPr>
      <w:r w:rsidRPr="00DF2190">
        <w:t>Важно</w:t>
      </w:r>
      <w:r w:rsidRPr="00DF2190">
        <w:rPr>
          <w:spacing w:val="1"/>
        </w:rPr>
        <w:t xml:space="preserve"> </w:t>
      </w:r>
      <w:r w:rsidRPr="00DF2190">
        <w:t>организовать</w:t>
      </w:r>
      <w:r w:rsidRPr="00DF2190">
        <w:rPr>
          <w:spacing w:val="1"/>
        </w:rPr>
        <w:t xml:space="preserve"> </w:t>
      </w:r>
      <w:r w:rsidRPr="00DF2190">
        <w:t>равноправное,</w:t>
      </w:r>
      <w:r w:rsidRPr="00DF2190">
        <w:rPr>
          <w:spacing w:val="1"/>
        </w:rPr>
        <w:t xml:space="preserve"> </w:t>
      </w:r>
      <w:r w:rsidRPr="00DF2190">
        <w:t>профессиональное</w:t>
      </w:r>
      <w:r w:rsidRPr="00DF2190">
        <w:rPr>
          <w:spacing w:val="1"/>
        </w:rPr>
        <w:t xml:space="preserve"> </w:t>
      </w:r>
      <w:r w:rsidRPr="00DF2190">
        <w:t>сотрудничество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учителям</w:t>
      </w:r>
      <w:proofErr w:type="gramStart"/>
      <w:r w:rsidRPr="00DF2190">
        <w:t>и-</w:t>
      </w:r>
      <w:proofErr w:type="gramEnd"/>
      <w:r w:rsidRPr="00DF2190">
        <w:rPr>
          <w:spacing w:val="1"/>
        </w:rPr>
        <w:t xml:space="preserve"> </w:t>
      </w:r>
      <w:r w:rsidRPr="00DF2190">
        <w:t>предметниками на основе индивидуального вклада каждого в общее трудное дело, каковым</w:t>
      </w:r>
      <w:r w:rsidRPr="00DF2190">
        <w:rPr>
          <w:spacing w:val="1"/>
        </w:rPr>
        <w:t xml:space="preserve"> </w:t>
      </w:r>
      <w:r w:rsidRPr="00DF2190">
        <w:t>является</w:t>
      </w:r>
      <w:r w:rsidRPr="00DF2190">
        <w:rPr>
          <w:spacing w:val="1"/>
        </w:rPr>
        <w:t xml:space="preserve"> </w:t>
      </w:r>
      <w:r w:rsidRPr="00DF2190">
        <w:t>система</w:t>
      </w:r>
      <w:r w:rsidRPr="00DF2190">
        <w:rPr>
          <w:spacing w:val="1"/>
        </w:rPr>
        <w:t xml:space="preserve"> </w:t>
      </w:r>
      <w:r w:rsidRPr="00DF2190">
        <w:t>работы</w:t>
      </w:r>
      <w:r w:rsidRPr="00DF2190">
        <w:rPr>
          <w:spacing w:val="1"/>
        </w:rPr>
        <w:t xml:space="preserve"> </w:t>
      </w:r>
      <w:r w:rsidRPr="00DF2190">
        <w:t>педагогического</w:t>
      </w:r>
      <w:r w:rsidRPr="00DF2190">
        <w:rPr>
          <w:spacing w:val="1"/>
        </w:rPr>
        <w:t xml:space="preserve"> </w:t>
      </w:r>
      <w:r w:rsidRPr="00DF2190">
        <w:t>коллектива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подготовке</w:t>
      </w:r>
      <w:r w:rsidRPr="00DF2190">
        <w:rPr>
          <w:spacing w:val="1"/>
        </w:rPr>
        <w:t xml:space="preserve"> </w:t>
      </w:r>
      <w:r w:rsidRPr="00DF2190">
        <w:t>обучающихся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их</w:t>
      </w:r>
      <w:r w:rsidRPr="00DF2190">
        <w:rPr>
          <w:spacing w:val="1"/>
        </w:rPr>
        <w:t xml:space="preserve"> </w:t>
      </w:r>
      <w:r w:rsidRPr="00DF2190">
        <w:t>родителей</w:t>
      </w:r>
      <w:r w:rsidRPr="00DF2190">
        <w:rPr>
          <w:spacing w:val="1"/>
        </w:rPr>
        <w:t xml:space="preserve"> </w:t>
      </w:r>
      <w:r w:rsidRPr="00DF2190">
        <w:t>к</w:t>
      </w:r>
      <w:r w:rsidRPr="00DF2190">
        <w:rPr>
          <w:spacing w:val="1"/>
        </w:rPr>
        <w:t xml:space="preserve"> </w:t>
      </w:r>
      <w:r w:rsidRPr="00DF2190">
        <w:t>ОГЭ</w:t>
      </w:r>
      <w:r w:rsidRPr="00DF2190">
        <w:rPr>
          <w:spacing w:val="1"/>
        </w:rPr>
        <w:t xml:space="preserve"> </w:t>
      </w:r>
      <w:r w:rsidRPr="00DF2190">
        <w:t>и ЕГЭ.</w:t>
      </w:r>
      <w:r w:rsidRPr="00DF2190">
        <w:rPr>
          <w:spacing w:val="1"/>
        </w:rPr>
        <w:t xml:space="preserve"> </w:t>
      </w:r>
      <w:r w:rsidRPr="00DF2190">
        <w:t>Все</w:t>
      </w:r>
      <w:r w:rsidRPr="00DF2190">
        <w:rPr>
          <w:spacing w:val="1"/>
        </w:rPr>
        <w:t xml:space="preserve"> </w:t>
      </w:r>
      <w:r w:rsidRPr="00DF2190">
        <w:t>педагоги,</w:t>
      </w:r>
      <w:r w:rsidRPr="00DF2190">
        <w:rPr>
          <w:spacing w:val="1"/>
        </w:rPr>
        <w:t xml:space="preserve"> </w:t>
      </w:r>
      <w:r w:rsidRPr="00DF2190">
        <w:t>работающие</w:t>
      </w:r>
      <w:r w:rsidRPr="00DF2190">
        <w:rPr>
          <w:spacing w:val="1"/>
        </w:rPr>
        <w:t xml:space="preserve"> </w:t>
      </w:r>
      <w:r w:rsidRPr="00DF2190">
        <w:t>в выпускных</w:t>
      </w:r>
      <w:r w:rsidRPr="00DF2190">
        <w:rPr>
          <w:spacing w:val="1"/>
        </w:rPr>
        <w:t xml:space="preserve"> </w:t>
      </w:r>
      <w:r w:rsidRPr="00DF2190">
        <w:t>классах,</w:t>
      </w:r>
      <w:r w:rsidRPr="00DF2190">
        <w:rPr>
          <w:spacing w:val="1"/>
        </w:rPr>
        <w:t xml:space="preserve"> </w:t>
      </w:r>
      <w:r w:rsidRPr="00DF2190">
        <w:t>решают</w:t>
      </w:r>
      <w:r w:rsidRPr="00DF2190">
        <w:rPr>
          <w:spacing w:val="1"/>
        </w:rPr>
        <w:t xml:space="preserve"> </w:t>
      </w:r>
      <w:r w:rsidRPr="00DF2190">
        <w:t>общие</w:t>
      </w:r>
      <w:r w:rsidRPr="00DF2190">
        <w:rPr>
          <w:spacing w:val="1"/>
        </w:rPr>
        <w:t xml:space="preserve"> </w:t>
      </w:r>
      <w:r w:rsidRPr="00DF2190">
        <w:t>образовательные</w:t>
      </w:r>
      <w:r w:rsidRPr="00DF2190">
        <w:rPr>
          <w:spacing w:val="2"/>
        </w:rPr>
        <w:t xml:space="preserve"> </w:t>
      </w:r>
      <w:r w:rsidRPr="00DF2190">
        <w:t>задачи.</w:t>
      </w:r>
    </w:p>
    <w:p w:rsidR="00BD1EBF" w:rsidRPr="00DF2190" w:rsidRDefault="00BD1EBF" w:rsidP="00BD1EBF">
      <w:pPr>
        <w:pStyle w:val="ac"/>
        <w:numPr>
          <w:ilvl w:val="0"/>
          <w:numId w:val="16"/>
        </w:numPr>
        <w:spacing w:after="0"/>
        <w:ind w:left="0" w:right="225" w:firstLine="0"/>
        <w:jc w:val="both"/>
        <w:outlineLvl w:val="0"/>
      </w:pPr>
      <w:r w:rsidRPr="00DF2190">
        <w:t>Эффективность</w:t>
      </w:r>
      <w:r w:rsidRPr="00DF2190">
        <w:rPr>
          <w:spacing w:val="1"/>
        </w:rPr>
        <w:t xml:space="preserve"> </w:t>
      </w:r>
      <w:r w:rsidRPr="00DF2190">
        <w:t>этой</w:t>
      </w:r>
      <w:r w:rsidRPr="00DF2190">
        <w:rPr>
          <w:spacing w:val="1"/>
        </w:rPr>
        <w:t xml:space="preserve"> </w:t>
      </w:r>
      <w:r w:rsidRPr="00DF2190">
        <w:t>работы</w:t>
      </w:r>
      <w:r w:rsidRPr="00DF2190">
        <w:rPr>
          <w:spacing w:val="1"/>
        </w:rPr>
        <w:t xml:space="preserve"> </w:t>
      </w:r>
      <w:r w:rsidRPr="00DF2190">
        <w:t>во</w:t>
      </w:r>
      <w:r w:rsidRPr="00DF2190">
        <w:rPr>
          <w:spacing w:val="1"/>
        </w:rPr>
        <w:t xml:space="preserve"> </w:t>
      </w:r>
      <w:r w:rsidRPr="00DF2190">
        <w:t>многом</w:t>
      </w:r>
      <w:r w:rsidRPr="00DF2190">
        <w:rPr>
          <w:spacing w:val="1"/>
        </w:rPr>
        <w:t xml:space="preserve"> </w:t>
      </w:r>
      <w:r w:rsidRPr="00DF2190">
        <w:t>зависит</w:t>
      </w:r>
      <w:r w:rsidRPr="00DF2190">
        <w:rPr>
          <w:spacing w:val="1"/>
        </w:rPr>
        <w:t xml:space="preserve"> </w:t>
      </w:r>
      <w:r w:rsidRPr="00DF2190">
        <w:t>от</w:t>
      </w:r>
      <w:r w:rsidRPr="00DF2190">
        <w:rPr>
          <w:spacing w:val="1"/>
        </w:rPr>
        <w:t xml:space="preserve"> </w:t>
      </w:r>
      <w:r w:rsidRPr="00DF2190">
        <w:t>согласованности</w:t>
      </w:r>
      <w:r w:rsidRPr="00DF2190">
        <w:rPr>
          <w:spacing w:val="1"/>
        </w:rPr>
        <w:t xml:space="preserve"> </w:t>
      </w:r>
      <w:r w:rsidRPr="00DF2190">
        <w:t>действий</w:t>
      </w:r>
      <w:r w:rsidRPr="00DF2190">
        <w:rPr>
          <w:spacing w:val="1"/>
        </w:rPr>
        <w:t xml:space="preserve"> </w:t>
      </w:r>
      <w:r w:rsidRPr="00DF2190">
        <w:t>всех</w:t>
      </w:r>
      <w:r w:rsidRPr="00DF2190">
        <w:rPr>
          <w:spacing w:val="1"/>
        </w:rPr>
        <w:t xml:space="preserve"> </w:t>
      </w:r>
      <w:r w:rsidRPr="00DF2190">
        <w:t>участников образовательного процесса, от единства целей, задач и требований, предъявляемых</w:t>
      </w:r>
      <w:r w:rsidRPr="00DF2190">
        <w:rPr>
          <w:spacing w:val="1"/>
        </w:rPr>
        <w:t xml:space="preserve"> </w:t>
      </w:r>
      <w:r w:rsidRPr="00DF2190">
        <w:t>ученикам</w:t>
      </w:r>
      <w:r w:rsidRPr="00DF2190">
        <w:rPr>
          <w:spacing w:val="4"/>
        </w:rPr>
        <w:t xml:space="preserve"> </w:t>
      </w:r>
      <w:r w:rsidRPr="00DF2190">
        <w:t>конкретного</w:t>
      </w:r>
      <w:r w:rsidRPr="00DF2190">
        <w:rPr>
          <w:spacing w:val="8"/>
        </w:rPr>
        <w:t xml:space="preserve"> </w:t>
      </w:r>
      <w:r w:rsidRPr="00DF2190">
        <w:t>класса.</w:t>
      </w:r>
    </w:p>
    <w:p w:rsidR="00BD1EBF" w:rsidRPr="00DF2190" w:rsidRDefault="00BD1EBF" w:rsidP="00BD1EBF">
      <w:pPr>
        <w:widowControl w:val="0"/>
        <w:tabs>
          <w:tab w:val="left" w:pos="9354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tabs>
          <w:tab w:val="left" w:pos="400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BD1EBF" w:rsidRPr="00DF2190" w:rsidSect="00BD1EBF">
          <w:footerReference w:type="default" r:id="rId20"/>
          <w:pgSz w:w="11910" w:h="16840"/>
          <w:pgMar w:top="1134" w:right="850" w:bottom="1134" w:left="1701" w:header="720" w:footer="720" w:gutter="0"/>
          <w:pgNumType w:start="2"/>
          <w:cols w:space="720"/>
        </w:sectPr>
      </w:pPr>
    </w:p>
    <w:p w:rsidR="00BD1EBF" w:rsidRPr="00DF2190" w:rsidRDefault="00BD1EBF" w:rsidP="00BD1EBF">
      <w:pPr>
        <w:pStyle w:val="af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-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ВПР в 2022 г.</w:t>
      </w:r>
    </w:p>
    <w:p w:rsidR="00BD1EBF" w:rsidRPr="00DF2190" w:rsidRDefault="00BD1EBF" w:rsidP="00BD1EBF">
      <w:pPr>
        <w:widowControl w:val="0"/>
        <w:tabs>
          <w:tab w:val="left" w:pos="9354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567"/>
        <w:gridCol w:w="709"/>
        <w:gridCol w:w="708"/>
        <w:gridCol w:w="851"/>
        <w:gridCol w:w="1134"/>
        <w:gridCol w:w="1417"/>
        <w:gridCol w:w="1276"/>
        <w:gridCol w:w="992"/>
      </w:tblGrid>
      <w:tr w:rsidR="00BD1EBF" w:rsidRPr="00D55E58" w:rsidTr="00BD1EBF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Получили</w:t>
            </w:r>
          </w:p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оценку, 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г. Пенза</w:t>
            </w:r>
          </w:p>
        </w:tc>
      </w:tr>
      <w:tr w:rsidR="00BD1EBF" w:rsidRPr="00D55E58" w:rsidTr="00BD1EBF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55E58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Успев-сть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Успев-сть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5 - 8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777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 – 8,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72%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 xml:space="preserve">6 – 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21%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 – 8,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7 – 8,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</w:tr>
      <w:tr w:rsidR="00BD1EBF" w:rsidRPr="00D55E58" w:rsidTr="00BD1EB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55E58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5E58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</w:tbl>
    <w:p w:rsidR="00BD1EBF" w:rsidRPr="00DF2190" w:rsidRDefault="00BD1EBF" w:rsidP="00BD1EBF">
      <w:pPr>
        <w:widowControl w:val="0"/>
        <w:tabs>
          <w:tab w:val="left" w:pos="9354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widowControl w:val="0"/>
        <w:tabs>
          <w:tab w:val="left" w:pos="9354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Подтверждение годовых оценок ВПР в 2022 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054"/>
        <w:gridCol w:w="1573"/>
        <w:gridCol w:w="1266"/>
        <w:gridCol w:w="1236"/>
      </w:tblGrid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 –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 –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 –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 – 8,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 –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 – 8,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 – 8,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widowControl w:val="0"/>
              <w:tabs>
                <w:tab w:val="left" w:pos="9354"/>
              </w:tabs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</w:tbl>
    <w:p w:rsidR="00BD1EBF" w:rsidRPr="00DF2190" w:rsidRDefault="00BD1EBF" w:rsidP="00BD1EBF">
      <w:pPr>
        <w:pStyle w:val="ac"/>
        <w:spacing w:after="0"/>
        <w:jc w:val="both"/>
        <w:outlineLvl w:val="0"/>
        <w:rPr>
          <w:spacing w:val="-2"/>
        </w:rPr>
      </w:pPr>
    </w:p>
    <w:p w:rsidR="00BD1EBF" w:rsidRPr="00DF2190" w:rsidRDefault="00BD1EBF" w:rsidP="00BD1EBF">
      <w:pPr>
        <w:pStyle w:val="ac"/>
        <w:spacing w:after="0"/>
        <w:ind w:firstLine="708"/>
        <w:jc w:val="both"/>
        <w:outlineLvl w:val="0"/>
      </w:pPr>
      <w:r w:rsidRPr="00DF2190">
        <w:rPr>
          <w:spacing w:val="-2"/>
        </w:rPr>
        <w:t>ВПР</w:t>
      </w:r>
      <w:r w:rsidRPr="00DF2190">
        <w:rPr>
          <w:spacing w:val="-19"/>
        </w:rPr>
        <w:t xml:space="preserve"> </w:t>
      </w:r>
      <w:r w:rsidRPr="00DF2190">
        <w:rPr>
          <w:spacing w:val="-2"/>
        </w:rPr>
        <w:t>показали</w:t>
      </w:r>
      <w:r w:rsidRPr="00DF2190">
        <w:rPr>
          <w:spacing w:val="-7"/>
        </w:rPr>
        <w:t xml:space="preserve"> </w:t>
      </w:r>
      <w:r w:rsidRPr="00DF2190">
        <w:rPr>
          <w:spacing w:val="-2"/>
        </w:rPr>
        <w:t>стабильные</w:t>
      </w:r>
      <w:r w:rsidRPr="00DF2190">
        <w:rPr>
          <w:spacing w:val="-15"/>
        </w:rPr>
        <w:t xml:space="preserve"> </w:t>
      </w:r>
      <w:r w:rsidRPr="00DF2190">
        <w:rPr>
          <w:spacing w:val="-1"/>
        </w:rPr>
        <w:t>результаты освоения</w:t>
      </w:r>
      <w:r w:rsidRPr="00DF2190">
        <w:rPr>
          <w:spacing w:val="-2"/>
        </w:rPr>
        <w:t xml:space="preserve"> </w:t>
      </w:r>
      <w:r w:rsidRPr="00DF2190">
        <w:rPr>
          <w:spacing w:val="-1"/>
        </w:rPr>
        <w:t>образовательной программы.</w:t>
      </w:r>
    </w:p>
    <w:p w:rsidR="00BD1EBF" w:rsidRPr="00DF2190" w:rsidRDefault="00BD1EBF" w:rsidP="00BD1EBF">
      <w:pPr>
        <w:pStyle w:val="ac"/>
        <w:spacing w:after="0"/>
        <w:ind w:right="703"/>
        <w:jc w:val="both"/>
        <w:outlineLvl w:val="0"/>
      </w:pPr>
      <w:r>
        <w:t xml:space="preserve"> </w:t>
      </w:r>
      <w:r>
        <w:tab/>
      </w:r>
      <w:r w:rsidRPr="00DF2190">
        <w:t>Цель</w:t>
      </w:r>
      <w:r w:rsidRPr="00DF2190">
        <w:rPr>
          <w:spacing w:val="1"/>
        </w:rPr>
        <w:t xml:space="preserve"> </w:t>
      </w:r>
      <w:r w:rsidRPr="00DF2190">
        <w:t>Всероссийских</w:t>
      </w:r>
      <w:r w:rsidRPr="00DF2190">
        <w:rPr>
          <w:spacing w:val="1"/>
        </w:rPr>
        <w:t xml:space="preserve"> </w:t>
      </w:r>
      <w:r w:rsidRPr="00DF2190">
        <w:t>проверочных</w:t>
      </w:r>
      <w:r w:rsidRPr="00DF2190">
        <w:rPr>
          <w:spacing w:val="1"/>
        </w:rPr>
        <w:t xml:space="preserve"> </w:t>
      </w:r>
      <w:r w:rsidRPr="00DF2190">
        <w:t>работ</w:t>
      </w:r>
      <w:r w:rsidRPr="00DF2190">
        <w:rPr>
          <w:spacing w:val="1"/>
        </w:rPr>
        <w:t xml:space="preserve"> </w:t>
      </w:r>
      <w:r w:rsidRPr="00DF2190">
        <w:t>–</w:t>
      </w:r>
      <w:r w:rsidRPr="00DF2190">
        <w:rPr>
          <w:spacing w:val="1"/>
        </w:rPr>
        <w:t xml:space="preserve"> </w:t>
      </w:r>
      <w:r w:rsidRPr="00DF2190">
        <w:t>обеспечение</w:t>
      </w:r>
      <w:r w:rsidRPr="00DF2190">
        <w:rPr>
          <w:spacing w:val="1"/>
        </w:rPr>
        <w:t xml:space="preserve"> </w:t>
      </w:r>
      <w:r w:rsidRPr="00DF2190">
        <w:t>единства</w:t>
      </w:r>
      <w:r w:rsidRPr="00DF2190">
        <w:rPr>
          <w:spacing w:val="1"/>
        </w:rPr>
        <w:t xml:space="preserve"> </w:t>
      </w:r>
      <w:r w:rsidRPr="00DF2190">
        <w:t>образовательного</w:t>
      </w:r>
      <w:r w:rsidRPr="00DF2190">
        <w:rPr>
          <w:spacing w:val="1"/>
        </w:rPr>
        <w:t xml:space="preserve"> </w:t>
      </w:r>
      <w:r w:rsidRPr="00DF2190">
        <w:t>пространства</w:t>
      </w:r>
      <w:r w:rsidRPr="00DF2190">
        <w:rPr>
          <w:spacing w:val="1"/>
        </w:rPr>
        <w:t xml:space="preserve"> </w:t>
      </w:r>
      <w:r w:rsidRPr="00DF2190">
        <w:t>Российской</w:t>
      </w:r>
      <w:r w:rsidRPr="00DF2190">
        <w:rPr>
          <w:spacing w:val="1"/>
        </w:rPr>
        <w:t xml:space="preserve"> </w:t>
      </w:r>
      <w:r w:rsidRPr="00DF2190">
        <w:t>Федерации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поддержки</w:t>
      </w:r>
      <w:r w:rsidRPr="00DF2190">
        <w:rPr>
          <w:spacing w:val="1"/>
        </w:rPr>
        <w:t xml:space="preserve"> </w:t>
      </w:r>
      <w:r w:rsidRPr="00DF2190">
        <w:t>введения</w:t>
      </w:r>
      <w:r w:rsidRPr="00DF2190">
        <w:rPr>
          <w:spacing w:val="1"/>
        </w:rPr>
        <w:t xml:space="preserve"> </w:t>
      </w:r>
      <w:r w:rsidRPr="00DF2190">
        <w:t>Федерального</w:t>
      </w:r>
      <w:r w:rsidRPr="00DF2190">
        <w:rPr>
          <w:spacing w:val="1"/>
        </w:rPr>
        <w:t xml:space="preserve"> </w:t>
      </w:r>
      <w:r w:rsidRPr="00DF2190">
        <w:t>государственного</w:t>
      </w:r>
      <w:r w:rsidRPr="00DF2190">
        <w:rPr>
          <w:spacing w:val="1"/>
        </w:rPr>
        <w:t xml:space="preserve"> </w:t>
      </w:r>
      <w:r w:rsidRPr="00DF2190">
        <w:t>образовательного</w:t>
      </w:r>
      <w:r w:rsidRPr="00DF2190">
        <w:rPr>
          <w:spacing w:val="1"/>
        </w:rPr>
        <w:t xml:space="preserve"> </w:t>
      </w:r>
      <w:r w:rsidRPr="00DF2190">
        <w:t>стандарта</w:t>
      </w:r>
      <w:r w:rsidRPr="00DF2190">
        <w:rPr>
          <w:spacing w:val="1"/>
        </w:rPr>
        <w:t xml:space="preserve"> </w:t>
      </w:r>
      <w:r w:rsidRPr="00DF2190">
        <w:t>за</w:t>
      </w:r>
      <w:r w:rsidRPr="00DF2190">
        <w:rPr>
          <w:spacing w:val="1"/>
        </w:rPr>
        <w:t xml:space="preserve"> </w:t>
      </w:r>
      <w:r w:rsidRPr="00DF2190">
        <w:t>счет</w:t>
      </w:r>
      <w:r w:rsidRPr="00DF2190">
        <w:rPr>
          <w:spacing w:val="1"/>
        </w:rPr>
        <w:t xml:space="preserve"> </w:t>
      </w:r>
      <w:r w:rsidRPr="00DF2190">
        <w:t>предоставления</w:t>
      </w:r>
      <w:r w:rsidRPr="00DF2190">
        <w:rPr>
          <w:spacing w:val="1"/>
        </w:rPr>
        <w:t xml:space="preserve"> </w:t>
      </w:r>
      <w:r w:rsidRPr="00DF2190">
        <w:t>образовательным</w:t>
      </w:r>
      <w:r w:rsidRPr="00DF2190">
        <w:rPr>
          <w:spacing w:val="1"/>
        </w:rPr>
        <w:t xml:space="preserve"> </w:t>
      </w:r>
      <w:r w:rsidRPr="00DF2190">
        <w:t>организациям</w:t>
      </w:r>
      <w:r w:rsidRPr="00DF2190">
        <w:rPr>
          <w:spacing w:val="1"/>
        </w:rPr>
        <w:t xml:space="preserve"> </w:t>
      </w:r>
      <w:r w:rsidRPr="00DF2190">
        <w:t>единых</w:t>
      </w:r>
      <w:r w:rsidRPr="00DF2190">
        <w:rPr>
          <w:spacing w:val="1"/>
        </w:rPr>
        <w:t xml:space="preserve"> </w:t>
      </w:r>
      <w:r w:rsidRPr="00DF2190">
        <w:t>проверочных</w:t>
      </w:r>
      <w:r w:rsidRPr="00DF2190">
        <w:rPr>
          <w:spacing w:val="1"/>
        </w:rPr>
        <w:t xml:space="preserve"> </w:t>
      </w:r>
      <w:r w:rsidRPr="00DF2190">
        <w:t>материалов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единых</w:t>
      </w:r>
      <w:r w:rsidRPr="00DF2190">
        <w:rPr>
          <w:spacing w:val="1"/>
        </w:rPr>
        <w:t xml:space="preserve"> </w:t>
      </w:r>
      <w:r w:rsidRPr="00DF2190">
        <w:t>критериев</w:t>
      </w:r>
      <w:r w:rsidRPr="00DF2190">
        <w:rPr>
          <w:spacing w:val="1"/>
        </w:rPr>
        <w:t xml:space="preserve"> </w:t>
      </w:r>
      <w:r w:rsidRPr="00DF2190">
        <w:t>оценивания учебных</w:t>
      </w:r>
      <w:r w:rsidRPr="00DF2190">
        <w:rPr>
          <w:spacing w:val="1"/>
        </w:rPr>
        <w:t xml:space="preserve"> </w:t>
      </w:r>
      <w:r w:rsidRPr="00DF2190">
        <w:t>достижений.</w:t>
      </w:r>
    </w:p>
    <w:p w:rsidR="00BD1EBF" w:rsidRPr="00DF2190" w:rsidRDefault="00BD1EBF" w:rsidP="00BD1EBF">
      <w:pPr>
        <w:pStyle w:val="ac"/>
        <w:spacing w:after="0"/>
        <w:ind w:right="705" w:firstLine="708"/>
        <w:jc w:val="both"/>
        <w:outlineLvl w:val="0"/>
      </w:pPr>
      <w:r w:rsidRPr="00DF2190">
        <w:t>ВПР позволили осуществить диагностику достижения предметных</w:t>
      </w:r>
      <w:r w:rsidRPr="00DF2190">
        <w:rPr>
          <w:spacing w:val="1"/>
        </w:rPr>
        <w:t xml:space="preserve"> </w:t>
      </w:r>
      <w:r w:rsidRPr="00DF2190">
        <w:t>и метапредметных результатов, в т.ч. уровня сформированности универсальных учебных</w:t>
      </w:r>
      <w:r w:rsidRPr="00DF2190">
        <w:rPr>
          <w:spacing w:val="1"/>
        </w:rPr>
        <w:t xml:space="preserve"> </w:t>
      </w:r>
      <w:r w:rsidRPr="00DF2190">
        <w:rPr>
          <w:spacing w:val="-1"/>
        </w:rPr>
        <w:t xml:space="preserve">действий (УУД) и </w:t>
      </w:r>
      <w:r w:rsidRPr="00DF2190">
        <w:t>овладения межпредметными понятиями, а также оценку личностных</w:t>
      </w:r>
      <w:r w:rsidRPr="00DF2190">
        <w:rPr>
          <w:spacing w:val="1"/>
        </w:rPr>
        <w:t xml:space="preserve"> </w:t>
      </w:r>
      <w:r w:rsidRPr="00DF2190">
        <w:t>результатов</w:t>
      </w:r>
      <w:r w:rsidRPr="00DF2190">
        <w:rPr>
          <w:spacing w:val="-3"/>
        </w:rPr>
        <w:t xml:space="preserve"> </w:t>
      </w:r>
      <w:r w:rsidRPr="00DF2190">
        <w:t>обучения.</w:t>
      </w:r>
    </w:p>
    <w:p w:rsidR="00BD1EBF" w:rsidRPr="00DF2190" w:rsidRDefault="00BD1EBF" w:rsidP="00BD1EBF">
      <w:pPr>
        <w:pStyle w:val="ac"/>
        <w:spacing w:after="0"/>
        <w:ind w:right="704" w:firstLine="708"/>
        <w:jc w:val="both"/>
        <w:outlineLvl w:val="0"/>
      </w:pPr>
      <w:r w:rsidRPr="00DF2190">
        <w:t>Результаты</w:t>
      </w:r>
      <w:r w:rsidRPr="00DF2190">
        <w:rPr>
          <w:spacing w:val="1"/>
        </w:rPr>
        <w:t xml:space="preserve"> </w:t>
      </w:r>
      <w:r w:rsidRPr="00DF2190">
        <w:t>ВПР</w:t>
      </w:r>
      <w:r w:rsidRPr="00DF2190">
        <w:rPr>
          <w:spacing w:val="1"/>
        </w:rPr>
        <w:t xml:space="preserve"> </w:t>
      </w:r>
      <w:r w:rsidRPr="00DF2190">
        <w:t>использованы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1"/>
        </w:rPr>
        <w:t xml:space="preserve"> </w:t>
      </w:r>
      <w:r w:rsidRPr="00DF2190">
        <w:t>совершенствования</w:t>
      </w:r>
      <w:r w:rsidRPr="00DF2190">
        <w:rPr>
          <w:spacing w:val="1"/>
        </w:rPr>
        <w:t xml:space="preserve"> </w:t>
      </w:r>
      <w:r w:rsidRPr="00DF2190">
        <w:t>методики</w:t>
      </w:r>
      <w:r w:rsidRPr="00DF2190">
        <w:rPr>
          <w:spacing w:val="1"/>
        </w:rPr>
        <w:t xml:space="preserve"> </w:t>
      </w:r>
      <w:r w:rsidRPr="00DF2190">
        <w:t>преподавания</w:t>
      </w:r>
      <w:r w:rsidRPr="00DF2190">
        <w:rPr>
          <w:spacing w:val="1"/>
        </w:rPr>
        <w:t xml:space="preserve"> </w:t>
      </w:r>
      <w:r w:rsidRPr="00DF2190">
        <w:t>соответствующего предмета в школе, выявления пробелов в знаниях по соответствующим</w:t>
      </w:r>
      <w:r w:rsidRPr="00DF2190">
        <w:rPr>
          <w:spacing w:val="1"/>
        </w:rPr>
        <w:t xml:space="preserve"> </w:t>
      </w:r>
      <w:r w:rsidRPr="00DF2190">
        <w:t>темам</w:t>
      </w:r>
      <w:r w:rsidRPr="00DF2190">
        <w:rPr>
          <w:spacing w:val="-3"/>
        </w:rPr>
        <w:t xml:space="preserve"> </w:t>
      </w:r>
      <w:r w:rsidRPr="00DF2190">
        <w:t>и</w:t>
      </w:r>
      <w:r w:rsidRPr="00DF2190">
        <w:rPr>
          <w:spacing w:val="2"/>
        </w:rPr>
        <w:t xml:space="preserve"> </w:t>
      </w:r>
      <w:r w:rsidRPr="00DF2190">
        <w:t>разделам,</w:t>
      </w:r>
      <w:r w:rsidRPr="00DF2190">
        <w:rPr>
          <w:spacing w:val="-2"/>
        </w:rPr>
        <w:t xml:space="preserve"> </w:t>
      </w:r>
      <w:r w:rsidRPr="00DF2190">
        <w:t>коррекции,</w:t>
      </w:r>
      <w:r w:rsidRPr="00DF2190">
        <w:rPr>
          <w:spacing w:val="-5"/>
        </w:rPr>
        <w:t xml:space="preserve"> </w:t>
      </w:r>
      <w:r w:rsidRPr="00DF2190">
        <w:t>а</w:t>
      </w:r>
      <w:r w:rsidRPr="00DF2190">
        <w:rPr>
          <w:spacing w:val="-2"/>
        </w:rPr>
        <w:t xml:space="preserve"> </w:t>
      </w:r>
      <w:r w:rsidRPr="00DF2190">
        <w:t>также</w:t>
      </w:r>
      <w:r w:rsidRPr="00DF2190">
        <w:rPr>
          <w:spacing w:val="-4"/>
        </w:rPr>
        <w:t xml:space="preserve"> </w:t>
      </w:r>
      <w:r w:rsidRPr="00DF2190">
        <w:t>внесения</w:t>
      </w:r>
      <w:r w:rsidRPr="00DF2190">
        <w:rPr>
          <w:spacing w:val="-4"/>
        </w:rPr>
        <w:t xml:space="preserve"> </w:t>
      </w:r>
      <w:r w:rsidRPr="00DF2190">
        <w:t>корректировки в</w:t>
      </w:r>
      <w:r w:rsidRPr="00DF2190">
        <w:rPr>
          <w:spacing w:val="-4"/>
        </w:rPr>
        <w:t xml:space="preserve"> </w:t>
      </w:r>
      <w:r w:rsidRPr="00DF2190">
        <w:t>рабочие</w:t>
      </w:r>
      <w:r w:rsidRPr="00DF2190">
        <w:rPr>
          <w:spacing w:val="-2"/>
        </w:rPr>
        <w:t xml:space="preserve"> </w:t>
      </w:r>
      <w:r w:rsidRPr="00DF2190">
        <w:t>программы</w:t>
      </w:r>
      <w:r w:rsidRPr="00DF2190">
        <w:rPr>
          <w:spacing w:val="-4"/>
        </w:rPr>
        <w:t xml:space="preserve"> </w:t>
      </w:r>
      <w:r w:rsidRPr="00DF2190">
        <w:t>2022-</w:t>
      </w:r>
      <w:r w:rsidRPr="00DF2190">
        <w:rPr>
          <w:spacing w:val="-58"/>
        </w:rPr>
        <w:t xml:space="preserve"> </w:t>
      </w:r>
      <w:r w:rsidRPr="00DF2190">
        <w:t>23</w:t>
      </w:r>
      <w:r w:rsidRPr="00DF2190">
        <w:rPr>
          <w:spacing w:val="1"/>
        </w:rPr>
        <w:t xml:space="preserve"> </w:t>
      </w:r>
      <w:r w:rsidRPr="00DF2190">
        <w:t>учебного года</w:t>
      </w:r>
      <w:r>
        <w:t>.</w:t>
      </w:r>
    </w:p>
    <w:p w:rsidR="00BD1EBF" w:rsidRPr="00DF2190" w:rsidRDefault="00BD1EBF" w:rsidP="00BD1EBF">
      <w:pPr>
        <w:widowControl w:val="0"/>
        <w:tabs>
          <w:tab w:val="left" w:pos="709"/>
        </w:tabs>
        <w:spacing w:after="0" w:line="240" w:lineRule="auto"/>
        <w:ind w:right="68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 xml:space="preserve">Нет неудовлетворительных оценок за ВПР по английскому языку и химии. </w:t>
      </w:r>
    </w:p>
    <w:p w:rsidR="00BD1EBF" w:rsidRPr="00DF2190" w:rsidRDefault="00BD1EBF" w:rsidP="00BD1EBF">
      <w:pPr>
        <w:widowControl w:val="0"/>
        <w:tabs>
          <w:tab w:val="left" w:pos="709"/>
        </w:tabs>
        <w:spacing w:after="0" w:line="240" w:lineRule="auto"/>
        <w:ind w:right="68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ВПР показали: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планировании уроков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избегать однообразной формулировки заданий,</w:t>
      </w: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обучать школьников разным способам выполнения задания; предлагать учащимся объяснять выполнение задания, доказывать, почему ими выбран тот или иной способ действия; 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учить ориентироваться в определенной жизненной ситуации, описанной в задании (задаче), учить осознанному выделению данных, выбору действий; 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- больше внимания следует уделять обучению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выразительному осмысленному</w:t>
      </w: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чтению текста задания</w:t>
      </w: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 (задачи),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так как причинами ошибок могут стать и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невозможность самостоятельно правильно прочитать задание (задачу),</w:t>
      </w: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расставить логические ударения, выявить суть задания и т.д.;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приучать учащихся к внимательному чтению и неукоснительному выполнению инструкций при выполнении заданий; 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разъяснять возможность исправления учащимися самостоятельно выявленных ошибок в контрольных работах, </w:t>
      </w: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данный навык - показатель сформированности</w:t>
      </w:r>
      <w:r w:rsidRPr="00DF2190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важнейшего для учебной деятельности действия – самоконтроля; </w:t>
      </w: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особое внимание уделять тем отдельным умениям или группам умений, которые сформированы менее чем у половины учащихся класса;</w:t>
      </w: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2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на основе результатов Всероссийских проверочных работ организовать индивидуальную работу с учащимися по устранению выявленных затруднений.</w:t>
      </w: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Pr="00052673" w:rsidRDefault="00BD1EBF" w:rsidP="00BD1EBF">
      <w:pPr>
        <w:pStyle w:val="af"/>
        <w:numPr>
          <w:ilvl w:val="0"/>
          <w:numId w:val="12"/>
        </w:numPr>
        <w:jc w:val="both"/>
        <w:rPr>
          <w:rFonts w:hAnsi="Times New Roman"/>
          <w:color w:val="000000"/>
          <w:sz w:val="24"/>
          <w:szCs w:val="24"/>
          <w:u w:val="single"/>
        </w:rPr>
      </w:pPr>
      <w:r w:rsidRPr="00052673">
        <w:rPr>
          <w:rFonts w:hAnsi="Times New Roman"/>
          <w:color w:val="000000"/>
          <w:sz w:val="24"/>
          <w:szCs w:val="24"/>
          <w:u w:val="single"/>
        </w:rPr>
        <w:t>Анализ</w:t>
      </w:r>
      <w:r w:rsidRPr="00052673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052673">
        <w:rPr>
          <w:rFonts w:hAnsi="Times New Roman"/>
          <w:color w:val="000000"/>
          <w:sz w:val="24"/>
          <w:szCs w:val="24"/>
          <w:u w:val="single"/>
        </w:rPr>
        <w:t>образовательного</w:t>
      </w:r>
      <w:r w:rsidRPr="00052673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052673">
        <w:rPr>
          <w:rFonts w:hAnsi="Times New Roman"/>
          <w:color w:val="000000"/>
          <w:sz w:val="24"/>
          <w:szCs w:val="24"/>
          <w:u w:val="single"/>
        </w:rPr>
        <w:t>маршрута</w:t>
      </w:r>
      <w:r w:rsidRPr="00052673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052673">
        <w:rPr>
          <w:rFonts w:hAnsi="Times New Roman"/>
          <w:color w:val="000000"/>
          <w:sz w:val="24"/>
          <w:szCs w:val="24"/>
          <w:u w:val="single"/>
        </w:rPr>
        <w:t>выпускников</w:t>
      </w:r>
      <w:r w:rsidRPr="00052673">
        <w:rPr>
          <w:rFonts w:hAnsi="Times New Roman"/>
          <w:color w:val="000000"/>
          <w:sz w:val="24"/>
          <w:szCs w:val="24"/>
          <w:u w:val="single"/>
        </w:rPr>
        <w:t xml:space="preserve"> 2022 </w:t>
      </w:r>
      <w:r w:rsidRPr="00052673">
        <w:rPr>
          <w:rFonts w:hAnsi="Times New Roman"/>
          <w:color w:val="000000"/>
          <w:sz w:val="24"/>
          <w:szCs w:val="24"/>
          <w:u w:val="single"/>
        </w:rPr>
        <w:t>г</w:t>
      </w:r>
      <w:r w:rsidRPr="00052673">
        <w:rPr>
          <w:rFonts w:hAnsi="Times New Roman"/>
          <w:color w:val="000000"/>
          <w:sz w:val="24"/>
          <w:szCs w:val="24"/>
          <w:u w:val="single"/>
        </w:rPr>
        <w:t>.</w:t>
      </w:r>
    </w:p>
    <w:p w:rsidR="00BD1EBF" w:rsidRDefault="00BD1EBF" w:rsidP="00BD1EBF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25 </w:t>
      </w:r>
      <w:r>
        <w:rPr>
          <w:rFonts w:hAnsi="Times New Roman"/>
          <w:color w:val="000000"/>
          <w:sz w:val="24"/>
          <w:szCs w:val="24"/>
        </w:rPr>
        <w:t>выпускников</w:t>
      </w:r>
      <w:r>
        <w:rPr>
          <w:rFonts w:hAnsi="Times New Roman"/>
          <w:color w:val="000000"/>
          <w:sz w:val="24"/>
          <w:szCs w:val="24"/>
        </w:rPr>
        <w:t xml:space="preserve"> 11-</w:t>
      </w:r>
      <w:r>
        <w:rPr>
          <w:rFonts w:hAnsi="Times New Roman"/>
          <w:color w:val="000000"/>
          <w:sz w:val="24"/>
          <w:szCs w:val="24"/>
        </w:rPr>
        <w:t>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>:</w:t>
      </w:r>
    </w:p>
    <w:p w:rsidR="00BD1EBF" w:rsidRPr="00AC5982" w:rsidRDefault="00BD1EBF" w:rsidP="00BD1EBF">
      <w:pPr>
        <w:pStyle w:val="af"/>
        <w:numPr>
          <w:ilvl w:val="0"/>
          <w:numId w:val="37"/>
        </w:numPr>
        <w:spacing w:before="100" w:beforeAutospacing="1" w:after="100" w:afterAutospacing="1" w:line="240" w:lineRule="auto"/>
        <w:ind w:right="180"/>
        <w:jc w:val="both"/>
        <w:rPr>
          <w:rFonts w:hAnsi="Times New Roman"/>
          <w:color w:val="000000"/>
          <w:sz w:val="24"/>
          <w:szCs w:val="24"/>
        </w:rPr>
      </w:pPr>
      <w:r w:rsidRPr="00AC5982">
        <w:rPr>
          <w:rFonts w:hAnsi="Times New Roman"/>
          <w:color w:val="000000"/>
          <w:sz w:val="24"/>
          <w:szCs w:val="24"/>
        </w:rPr>
        <w:t>в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вузы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поступили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23</w:t>
      </w:r>
      <w:r w:rsidRPr="00AC5982">
        <w:rPr>
          <w:rFonts w:hAnsi="Times New Roman"/>
          <w:color w:val="000000"/>
          <w:sz w:val="24"/>
          <w:szCs w:val="24"/>
        </w:rPr>
        <w:t> человек</w:t>
      </w:r>
      <w:r>
        <w:rPr>
          <w:rFonts w:hAnsi="Times New Roman"/>
          <w:color w:val="000000"/>
          <w:sz w:val="24"/>
          <w:szCs w:val="24"/>
        </w:rPr>
        <w:t>а</w:t>
      </w:r>
      <w:r w:rsidRPr="00AC5982">
        <w:rPr>
          <w:rFonts w:hAnsi="Times New Roman"/>
          <w:color w:val="000000"/>
          <w:sz w:val="24"/>
          <w:szCs w:val="24"/>
        </w:rPr>
        <w:t xml:space="preserve">, </w:t>
      </w:r>
      <w:r w:rsidRPr="00AC5982">
        <w:rPr>
          <w:rFonts w:hAnsi="Times New Roman"/>
          <w:color w:val="000000"/>
          <w:sz w:val="24"/>
          <w:szCs w:val="24"/>
        </w:rPr>
        <w:t>что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составляет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92</w:t>
      </w:r>
      <w:r w:rsidRPr="00AC5982">
        <w:rPr>
          <w:rFonts w:hAnsi="Times New Roman"/>
          <w:color w:val="000000"/>
          <w:sz w:val="24"/>
          <w:szCs w:val="24"/>
        </w:rPr>
        <w:t xml:space="preserve"> % </w:t>
      </w:r>
      <w:r w:rsidRPr="00AC5982">
        <w:rPr>
          <w:rFonts w:hAnsi="Times New Roman"/>
          <w:color w:val="000000"/>
          <w:sz w:val="24"/>
          <w:szCs w:val="24"/>
        </w:rPr>
        <w:t>от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общего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числа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выпускников</w:t>
      </w:r>
      <w:r w:rsidRPr="00AC5982">
        <w:rPr>
          <w:rFonts w:hAnsi="Times New Roman"/>
          <w:color w:val="000000"/>
          <w:sz w:val="24"/>
          <w:szCs w:val="24"/>
        </w:rPr>
        <w:t xml:space="preserve"> 11-</w:t>
      </w:r>
      <w:r w:rsidRPr="00AC5982">
        <w:rPr>
          <w:rFonts w:hAnsi="Times New Roman"/>
          <w:color w:val="000000"/>
          <w:sz w:val="24"/>
          <w:szCs w:val="24"/>
        </w:rPr>
        <w:t>го</w:t>
      </w:r>
      <w:r w:rsidRPr="00AC5982">
        <w:rPr>
          <w:rFonts w:hAnsi="Times New Roman"/>
          <w:color w:val="000000"/>
          <w:sz w:val="24"/>
          <w:szCs w:val="24"/>
        </w:rPr>
        <w:t xml:space="preserve"> </w:t>
      </w:r>
      <w:r w:rsidRPr="00AC5982">
        <w:rPr>
          <w:rFonts w:hAnsi="Times New Roman"/>
          <w:color w:val="000000"/>
          <w:sz w:val="24"/>
          <w:szCs w:val="24"/>
        </w:rPr>
        <w:t>классов</w:t>
      </w:r>
      <w:r w:rsidRPr="00AC5982">
        <w:rPr>
          <w:rFonts w:hAnsi="Times New Roman"/>
          <w:color w:val="000000"/>
          <w:sz w:val="24"/>
          <w:szCs w:val="24"/>
        </w:rPr>
        <w:t>;</w:t>
      </w:r>
    </w:p>
    <w:p w:rsidR="00BD1EBF" w:rsidRDefault="00BD1EBF" w:rsidP="00BD1EB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CD4CAB">
        <w:rPr>
          <w:rFonts w:hAnsi="Times New Roman"/>
          <w:color w:val="000000"/>
          <w:sz w:val="24"/>
          <w:szCs w:val="24"/>
        </w:rPr>
        <w:t>из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выпускников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технологического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и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естественнонаучного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профилей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по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специальности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поступили</w:t>
      </w:r>
      <w:r w:rsidRPr="00CD4CAB">
        <w:rPr>
          <w:rFonts w:hAnsi="Times New Roman"/>
          <w:color w:val="000000"/>
          <w:sz w:val="24"/>
          <w:szCs w:val="24"/>
        </w:rPr>
        <w:t xml:space="preserve"> 17 </w:t>
      </w:r>
      <w:r w:rsidRPr="00CD4CAB">
        <w:rPr>
          <w:rFonts w:hAnsi="Times New Roman"/>
          <w:color w:val="000000"/>
          <w:sz w:val="24"/>
          <w:szCs w:val="24"/>
        </w:rPr>
        <w:t>учащихся</w:t>
      </w:r>
      <w:r w:rsidRPr="00CD4CAB">
        <w:rPr>
          <w:rFonts w:hAnsi="Times New Roman"/>
          <w:color w:val="000000"/>
          <w:sz w:val="24"/>
          <w:szCs w:val="24"/>
        </w:rPr>
        <w:t xml:space="preserve">, </w:t>
      </w:r>
      <w:r w:rsidRPr="00CD4CAB">
        <w:rPr>
          <w:rFonts w:hAnsi="Times New Roman"/>
          <w:color w:val="000000"/>
          <w:sz w:val="24"/>
          <w:szCs w:val="24"/>
        </w:rPr>
        <w:t>что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составило</w:t>
      </w:r>
      <w:r w:rsidRPr="00CD4CAB">
        <w:rPr>
          <w:rFonts w:hAnsi="Times New Roman"/>
          <w:color w:val="000000"/>
          <w:sz w:val="24"/>
          <w:szCs w:val="24"/>
        </w:rPr>
        <w:t xml:space="preserve"> 74%. </w:t>
      </w:r>
    </w:p>
    <w:p w:rsidR="00BD1EBF" w:rsidRPr="00CD4CAB" w:rsidRDefault="00BD1EBF" w:rsidP="00BD1EB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CD4CAB">
        <w:rPr>
          <w:rFonts w:hAnsi="Times New Roman"/>
          <w:color w:val="000000"/>
          <w:sz w:val="24"/>
          <w:szCs w:val="24"/>
        </w:rPr>
        <w:t>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вузы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Пензенской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области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поступили</w:t>
      </w:r>
      <w:r>
        <w:rPr>
          <w:rFonts w:hAnsi="Times New Roman"/>
          <w:color w:val="000000"/>
          <w:sz w:val="24"/>
          <w:szCs w:val="24"/>
        </w:rPr>
        <w:t xml:space="preserve"> 18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выпускников</w:t>
      </w:r>
      <w:r>
        <w:rPr>
          <w:rFonts w:hAnsi="Times New Roman"/>
          <w:color w:val="000000"/>
          <w:sz w:val="24"/>
          <w:szCs w:val="24"/>
        </w:rPr>
        <w:t xml:space="preserve"> (78</w:t>
      </w:r>
      <w:r w:rsidRPr="00CD4CAB">
        <w:rPr>
          <w:rFonts w:hAnsi="Times New Roman"/>
          <w:color w:val="000000"/>
          <w:sz w:val="24"/>
          <w:szCs w:val="24"/>
        </w:rPr>
        <w:t xml:space="preserve">%). </w:t>
      </w:r>
      <w:r w:rsidRPr="00CD4CAB">
        <w:rPr>
          <w:rFonts w:hAnsi="Times New Roman"/>
          <w:color w:val="000000"/>
          <w:sz w:val="24"/>
          <w:szCs w:val="24"/>
        </w:rPr>
        <w:t>Из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них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14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выпускников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поступили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ПГУ</w:t>
      </w:r>
      <w:r>
        <w:rPr>
          <w:rFonts w:hAnsi="Times New Roman"/>
          <w:color w:val="000000"/>
          <w:sz w:val="24"/>
          <w:szCs w:val="24"/>
        </w:rPr>
        <w:t xml:space="preserve"> (78</w:t>
      </w:r>
      <w:r w:rsidRPr="00CD4CAB">
        <w:rPr>
          <w:rFonts w:hAnsi="Times New Roman"/>
          <w:color w:val="000000"/>
          <w:sz w:val="24"/>
          <w:szCs w:val="24"/>
        </w:rPr>
        <w:t>%)</w:t>
      </w:r>
      <w:r>
        <w:rPr>
          <w:rFonts w:hAnsi="Times New Roman"/>
          <w:color w:val="000000"/>
          <w:sz w:val="24"/>
          <w:szCs w:val="24"/>
        </w:rPr>
        <w:t>, 2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ПензГТУ</w:t>
      </w:r>
      <w:r>
        <w:rPr>
          <w:rFonts w:hAnsi="Times New Roman"/>
          <w:color w:val="000000"/>
          <w:sz w:val="24"/>
          <w:szCs w:val="24"/>
        </w:rPr>
        <w:t xml:space="preserve"> (11%), 2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ПГАУ</w:t>
      </w:r>
      <w:r>
        <w:rPr>
          <w:rFonts w:hAnsi="Times New Roman"/>
          <w:color w:val="000000"/>
          <w:sz w:val="24"/>
          <w:szCs w:val="24"/>
        </w:rPr>
        <w:t xml:space="preserve"> (11%).</w:t>
      </w:r>
    </w:p>
    <w:p w:rsidR="00BD1EBF" w:rsidRPr="00CD4CAB" w:rsidRDefault="00BD1EBF" w:rsidP="00BD1EBF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CD4CAB">
        <w:rPr>
          <w:rFonts w:hAnsi="Times New Roman"/>
          <w:color w:val="000000"/>
          <w:sz w:val="24"/>
          <w:szCs w:val="24"/>
        </w:rPr>
        <w:t>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вузы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других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регионов</w:t>
      </w:r>
      <w:r w:rsidRPr="00CD4CAB">
        <w:rPr>
          <w:rFonts w:hAnsi="Times New Roman"/>
          <w:color w:val="000000"/>
          <w:sz w:val="24"/>
          <w:szCs w:val="24"/>
        </w:rPr>
        <w:t xml:space="preserve"> </w:t>
      </w:r>
      <w:r w:rsidRPr="00CD4CAB">
        <w:rPr>
          <w:rFonts w:hAnsi="Times New Roman"/>
          <w:color w:val="000000"/>
          <w:sz w:val="24"/>
          <w:szCs w:val="24"/>
        </w:rPr>
        <w:t>–</w:t>
      </w:r>
      <w:r w:rsidRPr="00CD4CAB">
        <w:rPr>
          <w:rFonts w:hAnsi="Times New Roman"/>
          <w:color w:val="000000"/>
          <w:sz w:val="24"/>
          <w:szCs w:val="24"/>
        </w:rPr>
        <w:t xml:space="preserve"> 6 </w:t>
      </w:r>
      <w:r w:rsidRPr="00CD4CAB">
        <w:rPr>
          <w:rFonts w:hAnsi="Times New Roman"/>
          <w:color w:val="000000"/>
          <w:sz w:val="24"/>
          <w:szCs w:val="24"/>
        </w:rPr>
        <w:t>учащихся</w:t>
      </w:r>
      <w:r w:rsidRPr="00CD4CAB">
        <w:rPr>
          <w:rFonts w:hAnsi="Times New Roman"/>
          <w:color w:val="000000"/>
          <w:sz w:val="24"/>
          <w:szCs w:val="24"/>
        </w:rPr>
        <w:t xml:space="preserve"> (26%): </w:t>
      </w:r>
      <w:r>
        <w:rPr>
          <w:rFonts w:hAnsi="Times New Roman"/>
          <w:color w:val="000000"/>
          <w:sz w:val="24"/>
          <w:szCs w:val="24"/>
        </w:rPr>
        <w:t>МГУ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П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Огарёва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3(50%), </w:t>
      </w:r>
      <w:r>
        <w:rPr>
          <w:rFonts w:hAnsi="Times New Roman"/>
          <w:color w:val="000000"/>
          <w:sz w:val="24"/>
          <w:szCs w:val="24"/>
        </w:rPr>
        <w:t>Самарский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государственный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медицинский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университет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1 (17%), </w:t>
      </w:r>
      <w:r>
        <w:rPr>
          <w:rFonts w:hAnsi="Times New Roman"/>
          <w:color w:val="000000"/>
          <w:sz w:val="24"/>
          <w:szCs w:val="24"/>
        </w:rPr>
        <w:t>Московский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авиационный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институт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2 (33%). </w:t>
      </w:r>
    </w:p>
    <w:p w:rsidR="00BD1EBF" w:rsidRDefault="00BD1EBF" w:rsidP="00BD1EBF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84 </w:t>
      </w:r>
      <w:r>
        <w:rPr>
          <w:rFonts w:hAnsi="Times New Roman"/>
          <w:color w:val="000000"/>
          <w:sz w:val="24"/>
          <w:szCs w:val="24"/>
        </w:rPr>
        <w:t>выпускников</w:t>
      </w:r>
      <w:r>
        <w:rPr>
          <w:rFonts w:hAnsi="Times New Roman"/>
          <w:color w:val="000000"/>
          <w:sz w:val="24"/>
          <w:szCs w:val="24"/>
        </w:rPr>
        <w:t xml:space="preserve"> 9-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>:</w:t>
      </w:r>
    </w:p>
    <w:p w:rsidR="00BD1EBF" w:rsidRDefault="00BD1EBF" w:rsidP="00BD1EB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70686">
        <w:rPr>
          <w:rFonts w:hAnsi="Times New Roman"/>
          <w:color w:val="000000"/>
          <w:sz w:val="24"/>
          <w:szCs w:val="24"/>
        </w:rPr>
        <w:t>в</w:t>
      </w:r>
      <w:r w:rsidRPr="00F70686">
        <w:rPr>
          <w:rFonts w:hAnsi="Times New Roman"/>
          <w:color w:val="000000"/>
          <w:sz w:val="24"/>
          <w:szCs w:val="24"/>
        </w:rPr>
        <w:t xml:space="preserve"> 10-</w:t>
      </w:r>
      <w:r>
        <w:rPr>
          <w:rFonts w:hAnsi="Times New Roman"/>
          <w:color w:val="000000"/>
          <w:sz w:val="24"/>
          <w:szCs w:val="24"/>
        </w:rPr>
        <w:t>й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МБОУ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 w:rsidRPr="00F70686">
        <w:rPr>
          <w:rFonts w:hAnsi="Times New Roman"/>
          <w:color w:val="000000"/>
          <w:sz w:val="24"/>
          <w:szCs w:val="24"/>
        </w:rPr>
        <w:t>Ш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57 </w:t>
      </w:r>
      <w:r>
        <w:rPr>
          <w:rFonts w:hAnsi="Times New Roman"/>
          <w:color w:val="000000"/>
          <w:sz w:val="24"/>
          <w:szCs w:val="24"/>
        </w:rPr>
        <w:t>им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Хохрякова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поступили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25 </w:t>
      </w:r>
      <w:r w:rsidRPr="00F70686">
        <w:rPr>
          <w:rFonts w:hAnsi="Times New Roman"/>
          <w:color w:val="000000"/>
          <w:sz w:val="24"/>
          <w:szCs w:val="24"/>
        </w:rPr>
        <w:t>человек</w:t>
      </w:r>
      <w:r w:rsidRPr="00F70686">
        <w:rPr>
          <w:rFonts w:hAnsi="Times New Roman"/>
          <w:color w:val="000000"/>
          <w:sz w:val="24"/>
          <w:szCs w:val="24"/>
        </w:rPr>
        <w:t xml:space="preserve">, </w:t>
      </w:r>
      <w:r w:rsidRPr="00F70686">
        <w:rPr>
          <w:rFonts w:hAnsi="Times New Roman"/>
          <w:color w:val="000000"/>
          <w:sz w:val="24"/>
          <w:szCs w:val="24"/>
        </w:rPr>
        <w:t>что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составляет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30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% </w:t>
      </w:r>
      <w:r>
        <w:rPr>
          <w:rFonts w:hAnsi="Times New Roman"/>
          <w:color w:val="000000"/>
          <w:sz w:val="24"/>
          <w:szCs w:val="24"/>
        </w:rPr>
        <w:t> </w:t>
      </w:r>
      <w:r w:rsidRPr="00F70686">
        <w:rPr>
          <w:rFonts w:hAnsi="Times New Roman"/>
          <w:color w:val="000000"/>
          <w:sz w:val="24"/>
          <w:szCs w:val="24"/>
        </w:rPr>
        <w:t>от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общего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числа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выпускников</w:t>
      </w:r>
      <w:r w:rsidRPr="00F70686">
        <w:rPr>
          <w:rFonts w:hAnsi="Times New Roman"/>
          <w:color w:val="000000"/>
          <w:sz w:val="24"/>
          <w:szCs w:val="24"/>
        </w:rPr>
        <w:t xml:space="preserve"> 9-</w:t>
      </w:r>
      <w:r w:rsidRPr="00F70686"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> </w:t>
      </w:r>
      <w:r w:rsidRPr="00F70686">
        <w:rPr>
          <w:rFonts w:hAnsi="Times New Roman"/>
          <w:color w:val="000000"/>
          <w:sz w:val="24"/>
          <w:szCs w:val="24"/>
        </w:rPr>
        <w:t>классов</w:t>
      </w:r>
      <w:r w:rsidRPr="00F70686">
        <w:rPr>
          <w:rFonts w:hAnsi="Times New Roman"/>
          <w:color w:val="000000"/>
          <w:sz w:val="24"/>
          <w:szCs w:val="24"/>
        </w:rPr>
        <w:t>;</w:t>
      </w:r>
    </w:p>
    <w:p w:rsidR="00BD1EBF" w:rsidRPr="00F70686" w:rsidRDefault="00BD1EBF" w:rsidP="00BD1EB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10-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города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поступило</w:t>
      </w:r>
      <w:r>
        <w:rPr>
          <w:rFonts w:hAnsi="Times New Roman"/>
          <w:color w:val="000000"/>
          <w:sz w:val="24"/>
          <w:szCs w:val="24"/>
        </w:rPr>
        <w:t xml:space="preserve"> 3 </w:t>
      </w:r>
      <w:r>
        <w:rPr>
          <w:rFonts w:hAnsi="Times New Roman"/>
          <w:color w:val="000000"/>
          <w:sz w:val="24"/>
          <w:szCs w:val="24"/>
        </w:rPr>
        <w:t>учащихся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</w:t>
      </w:r>
      <w:r>
        <w:rPr>
          <w:rFonts w:hAnsi="Times New Roman"/>
          <w:color w:val="000000"/>
          <w:sz w:val="24"/>
          <w:szCs w:val="24"/>
        </w:rPr>
        <w:t xml:space="preserve"> 4% </w:t>
      </w:r>
      <w:r w:rsidRPr="00F70686">
        <w:rPr>
          <w:rFonts w:hAnsi="Times New Roman"/>
          <w:color w:val="000000"/>
          <w:sz w:val="24"/>
          <w:szCs w:val="24"/>
        </w:rPr>
        <w:t>от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общего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числа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выпускников</w:t>
      </w:r>
      <w:r w:rsidRPr="00F70686">
        <w:rPr>
          <w:rFonts w:hAnsi="Times New Roman"/>
          <w:color w:val="000000"/>
          <w:sz w:val="24"/>
          <w:szCs w:val="24"/>
        </w:rPr>
        <w:t xml:space="preserve"> 9-</w:t>
      </w:r>
      <w:r w:rsidRPr="00F70686"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> </w:t>
      </w:r>
      <w:r w:rsidRPr="00F70686">
        <w:rPr>
          <w:rFonts w:hAnsi="Times New Roman"/>
          <w:color w:val="000000"/>
          <w:sz w:val="24"/>
          <w:szCs w:val="24"/>
        </w:rPr>
        <w:t>классов</w:t>
      </w:r>
      <w:r w:rsidRPr="00F70686">
        <w:rPr>
          <w:rFonts w:hAnsi="Times New Roman"/>
          <w:color w:val="000000"/>
          <w:sz w:val="24"/>
          <w:szCs w:val="24"/>
        </w:rPr>
        <w:t>;</w:t>
      </w:r>
    </w:p>
    <w:p w:rsidR="00BD1EBF" w:rsidRDefault="00BD1EBF" w:rsidP="00BD1EBF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70686">
        <w:rPr>
          <w:rFonts w:hAnsi="Times New Roman"/>
          <w:color w:val="000000"/>
          <w:sz w:val="24"/>
          <w:szCs w:val="24"/>
        </w:rPr>
        <w:t>в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учреждения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СПО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поступило</w:t>
      </w:r>
      <w:r>
        <w:rPr>
          <w:rFonts w:hAnsi="Times New Roman"/>
          <w:color w:val="000000"/>
          <w:sz w:val="24"/>
          <w:szCs w:val="24"/>
        </w:rPr>
        <w:t xml:space="preserve"> 56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человек</w:t>
      </w:r>
      <w:r w:rsidRPr="00F70686">
        <w:rPr>
          <w:rFonts w:hAnsi="Times New Roman"/>
          <w:color w:val="000000"/>
          <w:sz w:val="24"/>
          <w:szCs w:val="24"/>
        </w:rPr>
        <w:t xml:space="preserve">, </w:t>
      </w:r>
      <w:r w:rsidRPr="00F70686">
        <w:rPr>
          <w:rFonts w:hAnsi="Times New Roman"/>
          <w:color w:val="000000"/>
          <w:sz w:val="24"/>
          <w:szCs w:val="24"/>
        </w:rPr>
        <w:t>что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составляет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67% </w:t>
      </w:r>
      <w:r w:rsidRPr="00F70686">
        <w:rPr>
          <w:rFonts w:hAnsi="Times New Roman"/>
          <w:color w:val="000000"/>
          <w:sz w:val="24"/>
          <w:szCs w:val="24"/>
        </w:rPr>
        <w:t>от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общего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числа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выпускников</w:t>
      </w:r>
      <w:r w:rsidRPr="00F70686">
        <w:rPr>
          <w:rFonts w:hAnsi="Times New Roman"/>
          <w:color w:val="000000"/>
          <w:sz w:val="24"/>
          <w:szCs w:val="24"/>
        </w:rPr>
        <w:t xml:space="preserve"> 9-</w:t>
      </w:r>
      <w:r w:rsidRPr="00F70686">
        <w:rPr>
          <w:rFonts w:hAnsi="Times New Roman"/>
          <w:color w:val="000000"/>
          <w:sz w:val="24"/>
          <w:szCs w:val="24"/>
        </w:rPr>
        <w:t>х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классов</w:t>
      </w:r>
    </w:p>
    <w:p w:rsidR="00BD1EBF" w:rsidRDefault="00BD1EBF" w:rsidP="00BD1EBF">
      <w:pPr>
        <w:ind w:right="180"/>
        <w:contextualSpacing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ind w:left="780" w:right="180"/>
        <w:contextualSpacing/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677C12">
        <w:rPr>
          <w:rFonts w:hAnsi="Times New Roman"/>
          <w:b/>
          <w:bCs/>
          <w:color w:val="000000"/>
          <w:sz w:val="24"/>
          <w:szCs w:val="24"/>
        </w:rPr>
        <w:t>Анализ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поступления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выпускников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9-</w:t>
      </w:r>
      <w:r w:rsidRPr="00677C12">
        <w:rPr>
          <w:rFonts w:hAnsi="Times New Roman"/>
          <w:b/>
          <w:bCs/>
          <w:color w:val="000000"/>
          <w:sz w:val="24"/>
          <w:szCs w:val="24"/>
        </w:rPr>
        <w:t>х</w:t>
      </w:r>
      <w:r w:rsidRPr="00677C12">
        <w:rPr>
          <w:rFonts w:hAnsi="Times New Roman"/>
          <w:b/>
          <w:bCs/>
          <w:color w:val="000000"/>
          <w:sz w:val="24"/>
          <w:szCs w:val="24"/>
        </w:rPr>
        <w:t>, 11-</w:t>
      </w:r>
      <w:r w:rsidRPr="00677C12">
        <w:rPr>
          <w:rFonts w:hAnsi="Times New Roman"/>
          <w:b/>
          <w:bCs/>
          <w:color w:val="000000"/>
          <w:sz w:val="24"/>
          <w:szCs w:val="24"/>
        </w:rPr>
        <w:t>х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классов</w:t>
      </w:r>
      <w: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за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три</w:t>
      </w:r>
      <w:r w:rsidRPr="00677C12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77C12">
        <w:rPr>
          <w:rFonts w:hAnsi="Times New Roman"/>
          <w:b/>
          <w:bCs/>
          <w:color w:val="000000"/>
          <w:sz w:val="24"/>
          <w:szCs w:val="24"/>
        </w:rPr>
        <w:t>года</w:t>
      </w:r>
    </w:p>
    <w:p w:rsidR="00BD1EBF" w:rsidRPr="00677C12" w:rsidRDefault="00BD1EBF" w:rsidP="00BD1EBF">
      <w:pPr>
        <w:ind w:left="780" w:right="180"/>
        <w:contextualSpacing/>
        <w:jc w:val="center"/>
        <w:rPr>
          <w:rFonts w:hAnsi="Times New Roman"/>
          <w:color w:val="000000"/>
          <w:sz w:val="24"/>
          <w:szCs w:val="24"/>
        </w:rPr>
      </w:pPr>
    </w:p>
    <w:tbl>
      <w:tblPr>
        <w:tblW w:w="11339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6"/>
        <w:gridCol w:w="2275"/>
        <w:gridCol w:w="2126"/>
        <w:gridCol w:w="2551"/>
        <w:gridCol w:w="2551"/>
      </w:tblGrid>
      <w:tr w:rsidR="00BD1EBF" w:rsidRPr="00933E7C" w:rsidTr="00BD1EBF">
        <w:trPr>
          <w:gridAfter w:val="1"/>
          <w:wAfter w:w="2551" w:type="dxa"/>
        </w:trPr>
        <w:tc>
          <w:tcPr>
            <w:tcW w:w="8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Год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количество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выпускников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11-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х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классов</w:t>
            </w: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ind w:left="75" w:right="75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/>
                <w:b/>
                <w:color w:val="000000"/>
                <w:sz w:val="20"/>
                <w:szCs w:val="20"/>
              </w:rPr>
              <w:t>2021/22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B738CF"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  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26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чел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9/20</w:t>
            </w:r>
            <w:r w:rsidRPr="00B738CF"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45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чел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Вуз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23/92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25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96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45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100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СПО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2/8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12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/4%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Трудоустроены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10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100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10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lastRenderedPageBreak/>
              <w:t>Не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трудоустроены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0/0%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0/0%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933E7C" w:rsidTr="00BD1EBF">
        <w:tc>
          <w:tcPr>
            <w:tcW w:w="878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Cs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Год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/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количество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выпускников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9-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х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классов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ind w:left="75" w:right="75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/>
                <w:b/>
                <w:color w:val="000000"/>
                <w:sz w:val="20"/>
                <w:szCs w:val="20"/>
              </w:rPr>
              <w:t>2021/22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84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B738CF"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70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чел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</w:rPr>
              <w:t>9/20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104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чел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10-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й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28/34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2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7/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39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37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3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СПО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55/65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42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60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67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/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6</w:t>
            </w: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BD1EBF" w:rsidRPr="00B738CF" w:rsidTr="00BD1EBF">
        <w:tc>
          <w:tcPr>
            <w:tcW w:w="18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1/1</w:t>
            </w:r>
            <w:r w:rsidRPr="00B738CF">
              <w:rPr>
                <w:rFonts w:hAnsi="Times New Roman"/>
                <w:color w:val="000000"/>
                <w:sz w:val="20"/>
                <w:szCs w:val="20"/>
              </w:rPr>
              <w:t>%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0/0%</w:t>
            </w:r>
          </w:p>
          <w:p w:rsidR="00BD1EBF" w:rsidRPr="00B738CF" w:rsidRDefault="00BD1EBF" w:rsidP="00BD1EBF">
            <w:pPr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B738CF">
              <w:rPr>
                <w:rFonts w:hAnsi="Times New Roman"/>
                <w:bCs/>
                <w:color w:val="000000"/>
                <w:sz w:val="20"/>
                <w:szCs w:val="20"/>
              </w:rPr>
              <w:t>0/0%</w:t>
            </w:r>
          </w:p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D1EBF" w:rsidRPr="00B738CF" w:rsidRDefault="00BD1EBF" w:rsidP="00BD1EBF">
            <w:pPr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</w:tbl>
    <w:p w:rsidR="00BD1EBF" w:rsidRDefault="00BD1EBF" w:rsidP="00BD1EBF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итогам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анализа</w:t>
      </w:r>
    </w:p>
    <w:p w:rsidR="00BD1EBF" w:rsidRDefault="00BD1EBF" w:rsidP="00BD1EB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F70686">
        <w:rPr>
          <w:rFonts w:hAnsi="Times New Roman"/>
          <w:color w:val="000000"/>
          <w:sz w:val="24"/>
          <w:szCs w:val="24"/>
        </w:rPr>
        <w:t>Выпускники</w:t>
      </w:r>
      <w:r w:rsidRPr="00F70686">
        <w:rPr>
          <w:rFonts w:hAnsi="Times New Roman"/>
          <w:color w:val="000000"/>
          <w:sz w:val="24"/>
          <w:szCs w:val="24"/>
        </w:rPr>
        <w:t xml:space="preserve"> 11-</w:t>
      </w:r>
      <w:r w:rsidRPr="00F70686">
        <w:rPr>
          <w:rFonts w:hAnsi="Times New Roman"/>
          <w:color w:val="000000"/>
          <w:sz w:val="24"/>
          <w:szCs w:val="24"/>
        </w:rPr>
        <w:t>х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 2022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года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показали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хорошие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результаты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на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ЕГЭ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и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смогли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успешно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поступить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вузы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</w:t>
      </w:r>
      <w:r w:rsidRPr="00F70686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2 </w:t>
      </w:r>
      <w:r>
        <w:rPr>
          <w:rFonts w:hAnsi="Times New Roman"/>
          <w:color w:val="000000"/>
          <w:sz w:val="24"/>
          <w:szCs w:val="24"/>
        </w:rPr>
        <w:t>выпускника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поступили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собственному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желанию</w:t>
      </w:r>
      <w:r>
        <w:rPr>
          <w:rFonts w:hAnsi="Times New Roman"/>
          <w:color w:val="000000"/>
          <w:sz w:val="24"/>
          <w:szCs w:val="24"/>
        </w:rPr>
        <w:t>.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</w:p>
    <w:p w:rsidR="00BD1EBF" w:rsidRDefault="00BD1EBF" w:rsidP="00BD1EB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625EE">
        <w:rPr>
          <w:rFonts w:hAnsi="Times New Roman"/>
          <w:color w:val="000000"/>
          <w:sz w:val="24"/>
          <w:szCs w:val="24"/>
        </w:rPr>
        <w:t>Количество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8625EE">
        <w:rPr>
          <w:rFonts w:hAnsi="Times New Roman"/>
          <w:color w:val="000000"/>
          <w:sz w:val="24"/>
          <w:szCs w:val="24"/>
        </w:rPr>
        <w:t>поступивших</w:t>
      </w:r>
      <w:proofErr w:type="gramEnd"/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вузы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4</w:t>
      </w:r>
      <w:r w:rsidRPr="008625EE">
        <w:rPr>
          <w:rFonts w:hAnsi="Times New Roman"/>
          <w:color w:val="000000"/>
          <w:sz w:val="24"/>
          <w:szCs w:val="24"/>
        </w:rPr>
        <w:t xml:space="preserve"> % </w:t>
      </w:r>
      <w:r>
        <w:rPr>
          <w:rFonts w:hAnsi="Times New Roman"/>
          <w:color w:val="000000"/>
          <w:sz w:val="24"/>
          <w:szCs w:val="24"/>
        </w:rPr>
        <w:t>ниж</w:t>
      </w:r>
      <w:r w:rsidRPr="008625EE">
        <w:rPr>
          <w:rFonts w:hAnsi="Times New Roman"/>
          <w:color w:val="000000"/>
          <w:sz w:val="24"/>
          <w:szCs w:val="24"/>
        </w:rPr>
        <w:t>е</w:t>
      </w:r>
      <w:r w:rsidRPr="008625EE">
        <w:rPr>
          <w:rFonts w:hAnsi="Times New Roman"/>
          <w:color w:val="000000"/>
          <w:sz w:val="24"/>
          <w:szCs w:val="24"/>
        </w:rPr>
        <w:t xml:space="preserve">, </w:t>
      </w:r>
      <w:r w:rsidRPr="008625EE">
        <w:rPr>
          <w:rFonts w:hAnsi="Times New Roman"/>
          <w:color w:val="000000"/>
          <w:sz w:val="24"/>
          <w:szCs w:val="24"/>
        </w:rPr>
        <w:t>чем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прошлом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году</w:t>
      </w:r>
      <w:r w:rsidRPr="008625EE">
        <w:rPr>
          <w:rFonts w:hAnsi="Times New Roman"/>
          <w:color w:val="000000"/>
          <w:sz w:val="24"/>
          <w:szCs w:val="24"/>
        </w:rPr>
        <w:t xml:space="preserve">.  </w:t>
      </w:r>
    </w:p>
    <w:p w:rsidR="00BD1EBF" w:rsidRPr="008625EE" w:rsidRDefault="00BD1EBF" w:rsidP="00BD1EB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8625EE">
        <w:rPr>
          <w:rFonts w:hAnsi="Times New Roman"/>
          <w:color w:val="000000"/>
          <w:sz w:val="24"/>
          <w:szCs w:val="24"/>
        </w:rPr>
        <w:t>Выпускники</w:t>
      </w:r>
      <w:r w:rsidRPr="008625EE">
        <w:rPr>
          <w:rFonts w:hAnsi="Times New Roman"/>
          <w:color w:val="000000"/>
          <w:sz w:val="24"/>
          <w:szCs w:val="24"/>
        </w:rPr>
        <w:t xml:space="preserve"> 9-</w:t>
      </w:r>
      <w:r w:rsidRPr="008625EE">
        <w:rPr>
          <w:rFonts w:hAnsi="Times New Roman"/>
          <w:color w:val="000000"/>
          <w:sz w:val="24"/>
          <w:szCs w:val="24"/>
        </w:rPr>
        <w:t>х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классов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поступили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</w:t>
      </w:r>
      <w:r w:rsidRPr="008625EE">
        <w:rPr>
          <w:rFonts w:hAnsi="Times New Roman"/>
          <w:color w:val="000000"/>
          <w:sz w:val="24"/>
          <w:szCs w:val="24"/>
        </w:rPr>
        <w:t xml:space="preserve"> 10-</w:t>
      </w:r>
      <w:r w:rsidRPr="008625EE">
        <w:rPr>
          <w:rFonts w:hAnsi="Times New Roman"/>
          <w:color w:val="000000"/>
          <w:sz w:val="24"/>
          <w:szCs w:val="24"/>
        </w:rPr>
        <w:t>е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профильные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классы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школ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города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количестве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28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</w:t>
      </w:r>
      <w:r>
        <w:rPr>
          <w:rFonts w:hAnsi="Times New Roman"/>
          <w:color w:val="000000"/>
          <w:sz w:val="24"/>
          <w:szCs w:val="24"/>
        </w:rPr>
        <w:t>.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образовательные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учреждения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среднего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профессионального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образования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поступили</w:t>
      </w:r>
      <w:r>
        <w:rPr>
          <w:rFonts w:hAnsi="Times New Roman"/>
          <w:color w:val="000000"/>
          <w:sz w:val="24"/>
          <w:szCs w:val="24"/>
        </w:rPr>
        <w:t xml:space="preserve"> 55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выпускников</w:t>
      </w:r>
      <w:r>
        <w:rPr>
          <w:rFonts w:hAnsi="Times New Roman"/>
          <w:color w:val="000000"/>
          <w:sz w:val="24"/>
          <w:szCs w:val="24"/>
        </w:rPr>
        <w:t xml:space="preserve"> (6</w:t>
      </w:r>
      <w:r w:rsidRPr="008625EE">
        <w:rPr>
          <w:rFonts w:hAnsi="Times New Roman"/>
          <w:color w:val="000000"/>
          <w:sz w:val="24"/>
          <w:szCs w:val="24"/>
        </w:rPr>
        <w:t xml:space="preserve">5% </w:t>
      </w:r>
      <w:r w:rsidRPr="008625EE">
        <w:rPr>
          <w:rFonts w:hAnsi="Times New Roman"/>
          <w:color w:val="000000"/>
          <w:sz w:val="24"/>
          <w:szCs w:val="24"/>
        </w:rPr>
        <w:t>от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общего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числа</w:t>
      </w:r>
      <w:r w:rsidRPr="008625EE">
        <w:rPr>
          <w:rFonts w:hAnsi="Times New Roman"/>
          <w:color w:val="000000"/>
          <w:sz w:val="24"/>
          <w:szCs w:val="24"/>
        </w:rPr>
        <w:t xml:space="preserve"> </w:t>
      </w:r>
      <w:r w:rsidRPr="008625EE">
        <w:rPr>
          <w:rFonts w:hAnsi="Times New Roman"/>
          <w:color w:val="000000"/>
          <w:sz w:val="24"/>
          <w:szCs w:val="24"/>
        </w:rPr>
        <w:t>выпускников</w:t>
      </w:r>
      <w:r w:rsidRPr="008625EE">
        <w:rPr>
          <w:rFonts w:hAnsi="Times New Roman"/>
          <w:color w:val="000000"/>
          <w:sz w:val="24"/>
          <w:szCs w:val="24"/>
        </w:rPr>
        <w:t>).</w:t>
      </w:r>
    </w:p>
    <w:p w:rsidR="00BD1EBF" w:rsidRDefault="00BD1EBF" w:rsidP="00BD1EB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F70686">
        <w:rPr>
          <w:rFonts w:hAnsi="Times New Roman"/>
          <w:color w:val="000000"/>
          <w:sz w:val="24"/>
          <w:szCs w:val="24"/>
        </w:rPr>
        <w:t>Педагоги</w:t>
      </w:r>
      <w:r w:rsidRPr="00F70686">
        <w:rPr>
          <w:rFonts w:hAnsi="Times New Roman"/>
          <w:color w:val="000000"/>
          <w:sz w:val="24"/>
          <w:szCs w:val="24"/>
        </w:rPr>
        <w:t xml:space="preserve">, </w:t>
      </w:r>
      <w:r w:rsidRPr="00F70686">
        <w:rPr>
          <w:rFonts w:hAnsi="Times New Roman"/>
          <w:color w:val="000000"/>
          <w:sz w:val="24"/>
          <w:szCs w:val="24"/>
        </w:rPr>
        <w:t>работавшие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выпускных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классах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в</w:t>
      </w:r>
      <w:r w:rsidRPr="00F70686">
        <w:rPr>
          <w:rFonts w:hAnsi="Times New Roman"/>
          <w:color w:val="000000"/>
          <w:sz w:val="24"/>
          <w:szCs w:val="24"/>
        </w:rPr>
        <w:t xml:space="preserve"> 20</w:t>
      </w:r>
      <w:r>
        <w:rPr>
          <w:rFonts w:hAnsi="Times New Roman"/>
          <w:color w:val="000000"/>
          <w:sz w:val="24"/>
          <w:szCs w:val="24"/>
        </w:rPr>
        <w:t>21</w:t>
      </w:r>
      <w:r w:rsidRPr="00F70686">
        <w:rPr>
          <w:rFonts w:hAnsi="Times New Roman"/>
          <w:color w:val="000000"/>
          <w:sz w:val="24"/>
          <w:szCs w:val="24"/>
        </w:rPr>
        <w:t>/2</w:t>
      </w:r>
      <w:r>
        <w:rPr>
          <w:rFonts w:hAnsi="Times New Roman"/>
          <w:color w:val="000000"/>
          <w:sz w:val="24"/>
          <w:szCs w:val="24"/>
        </w:rPr>
        <w:t>2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учебном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году</w:t>
      </w:r>
      <w:r w:rsidRPr="00F70686">
        <w:rPr>
          <w:rFonts w:hAnsi="Times New Roman"/>
          <w:color w:val="000000"/>
          <w:sz w:val="24"/>
          <w:szCs w:val="24"/>
        </w:rPr>
        <w:t xml:space="preserve">, </w:t>
      </w:r>
      <w:r w:rsidRPr="00F70686">
        <w:rPr>
          <w:rFonts w:hAnsi="Times New Roman"/>
          <w:color w:val="000000"/>
          <w:sz w:val="24"/>
          <w:szCs w:val="24"/>
        </w:rPr>
        <w:t>достигли</w:t>
      </w:r>
      <w:r>
        <w:rPr>
          <w:rFonts w:hAnsi="Times New Roman"/>
          <w:color w:val="000000"/>
          <w:sz w:val="24"/>
          <w:szCs w:val="24"/>
        </w:rPr>
        <w:t> </w:t>
      </w:r>
      <w:r w:rsidRPr="00F70686">
        <w:rPr>
          <w:rFonts w:hAnsi="Times New Roman"/>
          <w:color w:val="000000"/>
          <w:sz w:val="24"/>
          <w:szCs w:val="24"/>
        </w:rPr>
        <w:t>высокого</w:t>
      </w:r>
      <w:r>
        <w:rPr>
          <w:rFonts w:hAnsi="Times New Roman"/>
          <w:color w:val="000000"/>
          <w:sz w:val="24"/>
          <w:szCs w:val="24"/>
        </w:rPr>
        <w:t> </w:t>
      </w:r>
      <w:r w:rsidRPr="00F70686">
        <w:rPr>
          <w:rFonts w:hAnsi="Times New Roman"/>
          <w:color w:val="000000"/>
          <w:sz w:val="24"/>
          <w:szCs w:val="24"/>
        </w:rPr>
        <w:t>уровня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образовательных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результатов</w:t>
      </w:r>
      <w:r w:rsidRPr="00F70686">
        <w:rPr>
          <w:rFonts w:hAnsi="Times New Roman"/>
          <w:color w:val="000000"/>
          <w:sz w:val="24"/>
          <w:szCs w:val="24"/>
        </w:rPr>
        <w:t xml:space="preserve"> </w:t>
      </w:r>
      <w:r w:rsidRPr="00F70686"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11 </w:t>
      </w:r>
      <w:r>
        <w:rPr>
          <w:rFonts w:hAnsi="Times New Roman"/>
          <w:color w:val="000000"/>
          <w:sz w:val="24"/>
          <w:szCs w:val="24"/>
        </w:rPr>
        <w:t>классах</w:t>
      </w:r>
      <w:r>
        <w:rPr>
          <w:rFonts w:hAnsi="Times New Roman"/>
          <w:color w:val="000000"/>
          <w:sz w:val="24"/>
          <w:szCs w:val="24"/>
        </w:rPr>
        <w:t>. 9-</w:t>
      </w:r>
      <w:r>
        <w:rPr>
          <w:rFonts w:hAnsi="Times New Roman"/>
          <w:color w:val="000000"/>
          <w:sz w:val="24"/>
          <w:szCs w:val="24"/>
        </w:rPr>
        <w:t>классники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показали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более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низкие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сравнению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предыдущими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годами</w:t>
      </w:r>
      <w:r w:rsidRPr="00F70686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</w:t>
      </w:r>
    </w:p>
    <w:p w:rsidR="00BD1EBF" w:rsidRPr="00F70686" w:rsidRDefault="00BD1EBF" w:rsidP="00BD1EBF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Одна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выпускница</w:t>
      </w:r>
      <w:r>
        <w:rPr>
          <w:rFonts w:hAnsi="Times New Roman"/>
          <w:color w:val="000000"/>
          <w:sz w:val="24"/>
          <w:szCs w:val="24"/>
        </w:rPr>
        <w:t xml:space="preserve"> 9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продолжила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состоянию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здоровья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поступление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планирует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2023 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>.</w:t>
      </w: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hAnsi="Times New Roman"/>
          <w:b/>
          <w:bCs/>
          <w:color w:val="000000"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EBF" w:rsidRPr="00DF2190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lastRenderedPageBreak/>
        <w:t>Работа с одарёнными детьми</w:t>
      </w:r>
    </w:p>
    <w:p w:rsidR="00BD1EBF" w:rsidRPr="00DF2190" w:rsidRDefault="00BD1EBF" w:rsidP="00BD1EBF">
      <w:pPr>
        <w:pStyle w:val="af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Всероссийская олимпиада школьников</w:t>
      </w:r>
    </w:p>
    <w:p w:rsidR="00BD1EBF" w:rsidRPr="00DF2190" w:rsidRDefault="00BD1EBF" w:rsidP="00BD1EBF">
      <w:pPr>
        <w:pStyle w:val="ac"/>
        <w:spacing w:after="0"/>
        <w:ind w:right="344" w:firstLine="708"/>
        <w:jc w:val="both"/>
        <w:outlineLvl w:val="0"/>
      </w:pPr>
      <w:r w:rsidRPr="00DF2190">
        <w:t>Стремительно</w:t>
      </w:r>
      <w:r w:rsidRPr="00DF2190">
        <w:rPr>
          <w:spacing w:val="1"/>
        </w:rPr>
        <w:t xml:space="preserve"> </w:t>
      </w:r>
      <w:r w:rsidRPr="00DF2190">
        <w:t>развивающееся</w:t>
      </w:r>
      <w:r w:rsidRPr="00DF2190">
        <w:rPr>
          <w:spacing w:val="1"/>
        </w:rPr>
        <w:t xml:space="preserve"> </w:t>
      </w:r>
      <w:r w:rsidRPr="00DF2190">
        <w:t>информационное</w:t>
      </w:r>
      <w:r w:rsidRPr="00DF2190">
        <w:rPr>
          <w:spacing w:val="1"/>
        </w:rPr>
        <w:t xml:space="preserve"> </w:t>
      </w:r>
      <w:r w:rsidRPr="00DF2190">
        <w:t>общество</w:t>
      </w:r>
      <w:r w:rsidRPr="00DF2190">
        <w:rPr>
          <w:spacing w:val="1"/>
        </w:rPr>
        <w:t xml:space="preserve"> </w:t>
      </w:r>
      <w:r w:rsidRPr="00DF2190">
        <w:t>запрашивает</w:t>
      </w:r>
      <w:r w:rsidRPr="00DF2190">
        <w:rPr>
          <w:spacing w:val="1"/>
        </w:rPr>
        <w:t xml:space="preserve"> </w:t>
      </w:r>
      <w:r w:rsidRPr="00DF2190">
        <w:t>выпускника</w:t>
      </w:r>
      <w:r w:rsidRPr="00DF2190">
        <w:rPr>
          <w:spacing w:val="1"/>
        </w:rPr>
        <w:t xml:space="preserve"> </w:t>
      </w:r>
      <w:r w:rsidRPr="00DF2190">
        <w:t>мобильного,</w:t>
      </w:r>
      <w:r w:rsidRPr="00DF2190">
        <w:rPr>
          <w:spacing w:val="1"/>
        </w:rPr>
        <w:t xml:space="preserve"> </w:t>
      </w:r>
      <w:r w:rsidRPr="00DF2190">
        <w:t>инновационно мыслящего,</w:t>
      </w:r>
      <w:r w:rsidRPr="00DF2190">
        <w:rPr>
          <w:spacing w:val="1"/>
        </w:rPr>
        <w:t xml:space="preserve"> </w:t>
      </w:r>
      <w:r w:rsidRPr="00DF2190">
        <w:t>способного</w:t>
      </w:r>
      <w:r w:rsidRPr="00DF2190">
        <w:rPr>
          <w:spacing w:val="1"/>
        </w:rPr>
        <w:t xml:space="preserve"> </w:t>
      </w:r>
      <w:r w:rsidRPr="00DF2190">
        <w:t>эффективно</w:t>
      </w:r>
      <w:r w:rsidRPr="00DF2190">
        <w:rPr>
          <w:spacing w:val="1"/>
        </w:rPr>
        <w:t xml:space="preserve"> </w:t>
      </w:r>
      <w:r w:rsidRPr="00DF2190">
        <w:t>работать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команде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самостоятельно.</w:t>
      </w:r>
      <w:r w:rsidRPr="00DF2190">
        <w:rPr>
          <w:spacing w:val="1"/>
        </w:rPr>
        <w:t xml:space="preserve"> </w:t>
      </w:r>
      <w:r w:rsidRPr="00DF2190">
        <w:t>Таким образом,</w:t>
      </w:r>
      <w:r w:rsidRPr="00DF2190">
        <w:rPr>
          <w:spacing w:val="1"/>
        </w:rPr>
        <w:t xml:space="preserve"> </w:t>
      </w:r>
      <w:r w:rsidRPr="00DF2190">
        <w:t>современному обществу нужна</w:t>
      </w:r>
      <w:r w:rsidRPr="00DF2190">
        <w:rPr>
          <w:spacing w:val="1"/>
        </w:rPr>
        <w:t xml:space="preserve"> </w:t>
      </w:r>
      <w:r w:rsidRPr="00DF2190">
        <w:t>личность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неординарным,</w:t>
      </w:r>
      <w:r w:rsidRPr="00DF2190">
        <w:rPr>
          <w:spacing w:val="1"/>
        </w:rPr>
        <w:t xml:space="preserve"> </w:t>
      </w:r>
      <w:r w:rsidRPr="00DF2190">
        <w:t>творческим</w:t>
      </w:r>
      <w:r w:rsidRPr="00DF2190">
        <w:rPr>
          <w:spacing w:val="1"/>
        </w:rPr>
        <w:t xml:space="preserve"> </w:t>
      </w:r>
      <w:r w:rsidRPr="00DF2190">
        <w:t>мышлением,</w:t>
      </w:r>
      <w:r w:rsidRPr="00DF2190">
        <w:rPr>
          <w:spacing w:val="1"/>
        </w:rPr>
        <w:t xml:space="preserve"> </w:t>
      </w:r>
      <w:r w:rsidRPr="00DF2190">
        <w:t>широким</w:t>
      </w:r>
      <w:r w:rsidRPr="00DF2190">
        <w:rPr>
          <w:spacing w:val="1"/>
        </w:rPr>
        <w:t xml:space="preserve"> </w:t>
      </w:r>
      <w:r w:rsidRPr="00DF2190">
        <w:t>кругозором,</w:t>
      </w:r>
      <w:r w:rsidRPr="00DF2190">
        <w:rPr>
          <w:spacing w:val="1"/>
        </w:rPr>
        <w:t xml:space="preserve"> </w:t>
      </w:r>
      <w:r w:rsidRPr="00DF2190">
        <w:t>умеющая</w:t>
      </w:r>
      <w:r w:rsidRPr="00DF2190">
        <w:rPr>
          <w:spacing w:val="1"/>
        </w:rPr>
        <w:t xml:space="preserve"> </w:t>
      </w:r>
      <w:r w:rsidRPr="00DF2190">
        <w:t>ставить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решать</w:t>
      </w:r>
      <w:r w:rsidRPr="00DF2190">
        <w:rPr>
          <w:spacing w:val="1"/>
        </w:rPr>
        <w:t xml:space="preserve"> </w:t>
      </w:r>
      <w:r w:rsidRPr="00DF2190">
        <w:t>неординарные</w:t>
      </w:r>
      <w:r w:rsidRPr="00DF2190">
        <w:rPr>
          <w:spacing w:val="1"/>
        </w:rPr>
        <w:t xml:space="preserve"> </w:t>
      </w:r>
      <w:r w:rsidRPr="00DF2190">
        <w:t>задачи.</w:t>
      </w:r>
      <w:r w:rsidRPr="00DF2190">
        <w:rPr>
          <w:spacing w:val="1"/>
        </w:rPr>
        <w:t xml:space="preserve"> </w:t>
      </w:r>
      <w:r w:rsidRPr="00DF2190">
        <w:t>Проблема</w:t>
      </w:r>
      <w:r w:rsidRPr="00DF2190">
        <w:rPr>
          <w:spacing w:val="1"/>
        </w:rPr>
        <w:t xml:space="preserve"> </w:t>
      </w:r>
      <w:r w:rsidRPr="00DF2190">
        <w:t>детской</w:t>
      </w:r>
      <w:r w:rsidRPr="00DF2190">
        <w:rPr>
          <w:spacing w:val="1"/>
        </w:rPr>
        <w:t xml:space="preserve"> </w:t>
      </w:r>
      <w:r w:rsidRPr="00DF2190">
        <w:t>одаренности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нашей</w:t>
      </w:r>
      <w:r w:rsidRPr="00DF2190">
        <w:rPr>
          <w:spacing w:val="1"/>
        </w:rPr>
        <w:t xml:space="preserve"> </w:t>
      </w:r>
      <w:r w:rsidRPr="00DF2190">
        <w:t>стране</w:t>
      </w:r>
      <w:r w:rsidRPr="00DF2190">
        <w:rPr>
          <w:spacing w:val="1"/>
        </w:rPr>
        <w:t xml:space="preserve"> </w:t>
      </w:r>
      <w:r w:rsidRPr="00DF2190">
        <w:t>имеет</w:t>
      </w:r>
      <w:r w:rsidRPr="00DF2190">
        <w:rPr>
          <w:spacing w:val="1"/>
        </w:rPr>
        <w:t xml:space="preserve"> </w:t>
      </w:r>
      <w:r w:rsidRPr="00DF2190">
        <w:t>государственное</w:t>
      </w:r>
      <w:r w:rsidRPr="00DF2190">
        <w:rPr>
          <w:spacing w:val="1"/>
        </w:rPr>
        <w:t xml:space="preserve"> </w:t>
      </w:r>
      <w:r w:rsidRPr="00DF2190">
        <w:t>значение,</w:t>
      </w:r>
      <w:r w:rsidRPr="00DF2190">
        <w:rPr>
          <w:spacing w:val="1"/>
        </w:rPr>
        <w:t xml:space="preserve"> </w:t>
      </w:r>
      <w:r w:rsidRPr="00DF2190">
        <w:t>поэтому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школе</w:t>
      </w:r>
      <w:r w:rsidRPr="00DF2190">
        <w:rPr>
          <w:spacing w:val="1"/>
        </w:rPr>
        <w:t xml:space="preserve"> </w:t>
      </w:r>
      <w:r w:rsidRPr="00DF2190">
        <w:t>уделяется</w:t>
      </w:r>
      <w:r w:rsidRPr="00DF2190">
        <w:rPr>
          <w:spacing w:val="1"/>
        </w:rPr>
        <w:t xml:space="preserve"> </w:t>
      </w:r>
      <w:r w:rsidRPr="00DF2190">
        <w:t>особое</w:t>
      </w:r>
      <w:r w:rsidRPr="00DF2190">
        <w:rPr>
          <w:spacing w:val="1"/>
        </w:rPr>
        <w:t xml:space="preserve"> </w:t>
      </w:r>
      <w:r w:rsidRPr="00DF2190">
        <w:t>внимание</w:t>
      </w:r>
      <w:r w:rsidRPr="00DF2190">
        <w:rPr>
          <w:spacing w:val="1"/>
        </w:rPr>
        <w:t xml:space="preserve"> </w:t>
      </w:r>
      <w:r w:rsidRPr="00DF2190">
        <w:t>различным</w:t>
      </w:r>
      <w:r w:rsidRPr="00DF2190">
        <w:rPr>
          <w:spacing w:val="1"/>
        </w:rPr>
        <w:t xml:space="preserve"> </w:t>
      </w:r>
      <w:r w:rsidRPr="00DF2190">
        <w:t>программам,</w:t>
      </w:r>
      <w:r w:rsidRPr="00DF2190">
        <w:rPr>
          <w:spacing w:val="1"/>
        </w:rPr>
        <w:t xml:space="preserve"> </w:t>
      </w:r>
      <w:r w:rsidRPr="00DF2190">
        <w:t>направленных</w:t>
      </w:r>
      <w:r w:rsidRPr="00DF2190">
        <w:rPr>
          <w:spacing w:val="60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развитие</w:t>
      </w:r>
      <w:r w:rsidRPr="00DF2190">
        <w:rPr>
          <w:spacing w:val="1"/>
        </w:rPr>
        <w:t xml:space="preserve"> </w:t>
      </w:r>
      <w:r w:rsidRPr="00DF2190">
        <w:t>способностей</w:t>
      </w:r>
      <w:r w:rsidRPr="00DF2190">
        <w:rPr>
          <w:spacing w:val="-2"/>
        </w:rPr>
        <w:t xml:space="preserve"> </w:t>
      </w:r>
      <w:r w:rsidRPr="00DF2190">
        <w:t>детей,</w:t>
      </w:r>
      <w:r w:rsidRPr="00DF2190">
        <w:rPr>
          <w:spacing w:val="4"/>
        </w:rPr>
        <w:t xml:space="preserve"> </w:t>
      </w:r>
      <w:r w:rsidRPr="00DF2190">
        <w:t>на</w:t>
      </w:r>
      <w:r w:rsidRPr="00DF2190">
        <w:rPr>
          <w:spacing w:val="-5"/>
        </w:rPr>
        <w:t xml:space="preserve"> </w:t>
      </w:r>
      <w:r w:rsidRPr="00DF2190">
        <w:t>создание</w:t>
      </w:r>
      <w:r w:rsidRPr="00DF2190">
        <w:rPr>
          <w:spacing w:val="1"/>
        </w:rPr>
        <w:t xml:space="preserve"> </w:t>
      </w:r>
      <w:r w:rsidRPr="00DF2190">
        <w:t>условий</w:t>
      </w:r>
      <w:r w:rsidRPr="00DF2190">
        <w:rPr>
          <w:spacing w:val="3"/>
        </w:rPr>
        <w:t xml:space="preserve"> </w:t>
      </w:r>
      <w:r w:rsidRPr="00DF2190">
        <w:t>для</w:t>
      </w:r>
      <w:r w:rsidRPr="00DF2190">
        <w:rPr>
          <w:spacing w:val="-3"/>
        </w:rPr>
        <w:t xml:space="preserve"> </w:t>
      </w:r>
      <w:r w:rsidRPr="00DF2190">
        <w:t>развития</w:t>
      </w:r>
      <w:r w:rsidRPr="00DF2190">
        <w:rPr>
          <w:spacing w:val="-2"/>
        </w:rPr>
        <w:t xml:space="preserve"> </w:t>
      </w:r>
      <w:r w:rsidRPr="00DF2190">
        <w:t>одаренности.</w:t>
      </w:r>
    </w:p>
    <w:p w:rsidR="00BD1EBF" w:rsidRPr="00DF2190" w:rsidRDefault="00BD1EBF" w:rsidP="00BD1EBF">
      <w:pPr>
        <w:pStyle w:val="ac"/>
        <w:spacing w:after="0"/>
        <w:ind w:right="344" w:firstLine="708"/>
        <w:jc w:val="both"/>
        <w:outlineLvl w:val="0"/>
      </w:pPr>
      <w:r w:rsidRPr="00DF2190">
        <w:t>Работа с одарёнными детьми включает три основных аспекта: выявление талантливых</w:t>
      </w:r>
      <w:r w:rsidRPr="00DF2190">
        <w:rPr>
          <w:spacing w:val="1"/>
        </w:rPr>
        <w:t xml:space="preserve"> </w:t>
      </w:r>
      <w:r w:rsidRPr="00DF2190">
        <w:t>детей, создание условий для развития их способностей и результативность, т. е. реализация их</w:t>
      </w:r>
      <w:r w:rsidRPr="00DF2190">
        <w:rPr>
          <w:spacing w:val="1"/>
        </w:rPr>
        <w:t xml:space="preserve"> </w:t>
      </w:r>
      <w:r w:rsidRPr="00DF2190">
        <w:t>потенциальных</w:t>
      </w:r>
      <w:r w:rsidRPr="00DF2190">
        <w:rPr>
          <w:spacing w:val="-2"/>
        </w:rPr>
        <w:t xml:space="preserve"> </w:t>
      </w:r>
      <w:r w:rsidRPr="00DF2190">
        <w:t>возможностей.</w:t>
      </w:r>
    </w:p>
    <w:p w:rsidR="00BD1EBF" w:rsidRDefault="00BD1EBF" w:rsidP="00BD1EBF">
      <w:pPr>
        <w:pStyle w:val="ac"/>
        <w:spacing w:after="0"/>
        <w:ind w:right="341" w:firstLine="708"/>
        <w:jc w:val="both"/>
        <w:outlineLvl w:val="0"/>
      </w:pPr>
      <w:r w:rsidRPr="00DF2190">
        <w:t>Важным</w:t>
      </w:r>
      <w:r w:rsidRPr="00DF2190">
        <w:rPr>
          <w:spacing w:val="1"/>
        </w:rPr>
        <w:t xml:space="preserve"> </w:t>
      </w:r>
      <w:r w:rsidRPr="00DF2190">
        <w:t>показателем</w:t>
      </w:r>
      <w:r w:rsidRPr="00DF2190">
        <w:rPr>
          <w:spacing w:val="1"/>
        </w:rPr>
        <w:t xml:space="preserve"> </w:t>
      </w:r>
      <w:r w:rsidRPr="00DF2190">
        <w:t>эффективности</w:t>
      </w:r>
      <w:r w:rsidRPr="00DF2190">
        <w:rPr>
          <w:spacing w:val="1"/>
        </w:rPr>
        <w:t xml:space="preserve"> </w:t>
      </w:r>
      <w:r w:rsidRPr="00DF2190">
        <w:t>работы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развитию</w:t>
      </w:r>
      <w:r w:rsidRPr="00DF2190">
        <w:rPr>
          <w:spacing w:val="1"/>
        </w:rPr>
        <w:t xml:space="preserve"> </w:t>
      </w:r>
      <w:r w:rsidRPr="00DF2190">
        <w:t>способностей</w:t>
      </w:r>
      <w:r w:rsidRPr="00DF2190">
        <w:rPr>
          <w:spacing w:val="1"/>
        </w:rPr>
        <w:t xml:space="preserve"> </w:t>
      </w:r>
      <w:r w:rsidRPr="00DF2190">
        <w:t>являются</w:t>
      </w:r>
      <w:r w:rsidRPr="00DF2190">
        <w:rPr>
          <w:spacing w:val="1"/>
        </w:rPr>
        <w:t xml:space="preserve"> </w:t>
      </w:r>
      <w:r w:rsidRPr="00DF2190">
        <w:t>результаты участия школьников в предметных олимпиадах, конференциях, интеллектуальных</w:t>
      </w:r>
      <w:r w:rsidRPr="00DF2190">
        <w:rPr>
          <w:spacing w:val="1"/>
        </w:rPr>
        <w:t xml:space="preserve"> </w:t>
      </w:r>
      <w:r w:rsidRPr="00DF2190">
        <w:t>конкурсах.</w:t>
      </w:r>
      <w:r w:rsidRPr="00DF2190">
        <w:rPr>
          <w:spacing w:val="1"/>
        </w:rPr>
        <w:t xml:space="preserve"> </w:t>
      </w:r>
      <w:r w:rsidRPr="00DF2190">
        <w:t>Проведен</w:t>
      </w:r>
      <w:r w:rsidRPr="00DF2190">
        <w:rPr>
          <w:spacing w:val="1"/>
        </w:rPr>
        <w:t xml:space="preserve"> </w:t>
      </w:r>
      <w:r w:rsidRPr="00DF2190">
        <w:t>анализ</w:t>
      </w:r>
      <w:r w:rsidRPr="00DF2190">
        <w:rPr>
          <w:spacing w:val="1"/>
        </w:rPr>
        <w:t xml:space="preserve"> </w:t>
      </w:r>
      <w:r w:rsidRPr="00DF2190">
        <w:t>активности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результативности</w:t>
      </w:r>
      <w:r w:rsidRPr="00DF2190">
        <w:rPr>
          <w:spacing w:val="1"/>
        </w:rPr>
        <w:t xml:space="preserve"> </w:t>
      </w:r>
      <w:r w:rsidRPr="00DF2190">
        <w:t>участия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олимпиадах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конференциях</w:t>
      </w:r>
      <w:r w:rsidRPr="00DF2190">
        <w:rPr>
          <w:spacing w:val="-2"/>
        </w:rPr>
        <w:t xml:space="preserve"> </w:t>
      </w:r>
      <w:r w:rsidRPr="00DF2190">
        <w:t>за 2021-2022</w:t>
      </w:r>
      <w:r w:rsidRPr="00DF2190">
        <w:rPr>
          <w:spacing w:val="-4"/>
        </w:rPr>
        <w:t xml:space="preserve"> </w:t>
      </w:r>
      <w:r w:rsidRPr="00DF2190">
        <w:t>учебный</w:t>
      </w:r>
      <w:r w:rsidRPr="00DF2190">
        <w:rPr>
          <w:spacing w:val="4"/>
        </w:rPr>
        <w:t xml:space="preserve"> </w:t>
      </w:r>
      <w:r w:rsidRPr="00DF2190">
        <w:t>год</w:t>
      </w:r>
      <w:r w:rsidRPr="00DF2190">
        <w:rPr>
          <w:spacing w:val="-1"/>
        </w:rPr>
        <w:t xml:space="preserve"> </w:t>
      </w:r>
      <w:r w:rsidRPr="00DF2190">
        <w:t>и</w:t>
      </w:r>
      <w:r w:rsidRPr="00DF2190">
        <w:rPr>
          <w:spacing w:val="-3"/>
        </w:rPr>
        <w:t xml:space="preserve"> </w:t>
      </w:r>
      <w:r w:rsidRPr="00DF2190">
        <w:t>1</w:t>
      </w:r>
      <w:r w:rsidRPr="00DF2190">
        <w:rPr>
          <w:spacing w:val="-3"/>
        </w:rPr>
        <w:t xml:space="preserve"> </w:t>
      </w:r>
      <w:r w:rsidRPr="00DF2190">
        <w:t>полугодие</w:t>
      </w:r>
      <w:r w:rsidRPr="00DF2190">
        <w:rPr>
          <w:spacing w:val="1"/>
        </w:rPr>
        <w:t xml:space="preserve"> </w:t>
      </w:r>
      <w:r w:rsidRPr="00DF2190">
        <w:t>2022-2023</w:t>
      </w:r>
      <w:r w:rsidRPr="00DF2190">
        <w:rPr>
          <w:spacing w:val="-4"/>
        </w:rPr>
        <w:t xml:space="preserve"> </w:t>
      </w:r>
      <w:r w:rsidRPr="00DF2190">
        <w:t>учебного</w:t>
      </w:r>
      <w:r w:rsidRPr="00DF2190">
        <w:rPr>
          <w:spacing w:val="3"/>
        </w:rPr>
        <w:t xml:space="preserve"> </w:t>
      </w:r>
      <w:r w:rsidRPr="00DF2190">
        <w:t>года.</w:t>
      </w:r>
    </w:p>
    <w:p w:rsidR="00BD1EBF" w:rsidRPr="00DF2190" w:rsidRDefault="00BD1EBF" w:rsidP="00BD1EBF">
      <w:pPr>
        <w:pStyle w:val="ac"/>
        <w:spacing w:after="0"/>
        <w:ind w:right="341" w:firstLine="708"/>
        <w:jc w:val="both"/>
        <w:outlineLvl w:val="0"/>
      </w:pPr>
    </w:p>
    <w:p w:rsidR="00BD1EBF" w:rsidRPr="006919B3" w:rsidRDefault="00BD1EBF" w:rsidP="00BD1EBF">
      <w:pPr>
        <w:pStyle w:val="af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919B3">
        <w:rPr>
          <w:rFonts w:ascii="Times New Roman" w:hAnsi="Times New Roman"/>
          <w:b/>
          <w:sz w:val="24"/>
          <w:szCs w:val="24"/>
          <w:u w:val="single"/>
        </w:rPr>
        <w:t>Школьный этап</w:t>
      </w:r>
    </w:p>
    <w:p w:rsidR="00BD1EBF" w:rsidRPr="00DF2190" w:rsidRDefault="00BD1EBF" w:rsidP="00BD1EBF">
      <w:pPr>
        <w:pStyle w:val="af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Динамика </w:t>
      </w:r>
      <w:proofErr w:type="gramStart"/>
      <w:r w:rsidRPr="00DF2190">
        <w:rPr>
          <w:rFonts w:ascii="Times New Roman" w:hAnsi="Times New Roman"/>
          <w:sz w:val="24"/>
          <w:szCs w:val="24"/>
        </w:rPr>
        <w:t>количества участников школьного этапа всероссийской олимпиады школьников</w:t>
      </w:r>
      <w:proofErr w:type="gramEnd"/>
    </w:p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660" w:type="dxa"/>
        <w:tblLook w:val="04A0" w:firstRow="1" w:lastRow="0" w:firstColumn="1" w:lastColumn="0" w:noHBand="0" w:noVBand="1"/>
      </w:tblPr>
      <w:tblGrid>
        <w:gridCol w:w="456"/>
        <w:gridCol w:w="2402"/>
        <w:gridCol w:w="1432"/>
        <w:gridCol w:w="1555"/>
        <w:gridCol w:w="1193"/>
      </w:tblGrid>
      <w:tr w:rsidR="00BD1EBF" w:rsidRPr="00DF2190" w:rsidTr="00BD1EBF">
        <w:trPr>
          <w:jc w:val="center"/>
        </w:trPr>
        <w:tc>
          <w:tcPr>
            <w:tcW w:w="0" w:type="auto"/>
            <w:vMerge w:val="restart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  <w:vMerge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pStyle w:val="af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 xml:space="preserve">Победители и призёры школьного этапа </w:t>
      </w: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Всероссийской олимпиады школьников 2021/22 уч. года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2292"/>
        <w:gridCol w:w="1894"/>
        <w:gridCol w:w="69"/>
        <w:gridCol w:w="1276"/>
        <w:gridCol w:w="101"/>
        <w:gridCol w:w="17"/>
        <w:gridCol w:w="23"/>
        <w:gridCol w:w="1701"/>
        <w:gridCol w:w="2410"/>
        <w:gridCol w:w="33"/>
      </w:tblGrid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Математика (11.10)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Горюнов 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Усуфджанова М.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Болдырева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Булекова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Варламов Н.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Дёмина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Лядовский Н.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Дубовкин 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Амелина 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Лукина О.Э.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Авагян Г.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Танина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Филимошкина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Арлашкин 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Танина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Зубков И.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Лукина О.Э.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Ларионов 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матемтаика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Буров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Ближина 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Сазнова В.А.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Альшин 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Сазнова В.А.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Сухов 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Паткин К.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Поколявина 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Лизунов 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Плаксина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Громова 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Большакова  Е.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Мухратов Ф.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Пигас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Английский язык (12.10)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Колотилина М.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Панчугова А.С.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Никонова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Панчугова А.С.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Дубовкин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Орехова Г.Н.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Филимошкина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Орехова Г.Н.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Деревянко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Симоненко О.А.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Ларионов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Симоненко О.А.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Казакова И.И.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Андрияшкина У.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Пронина А.Ю.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Гусева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Пронина А.Ю.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Илюхин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Казакова И.И.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Глухов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Пронина А.Ю.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Ирышков И.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Орехова Г.Н.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Чернявская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Евстифеева Т.Б.</w:t>
            </w:r>
          </w:p>
        </w:tc>
      </w:tr>
      <w:tr w:rsidR="00BD1EBF" w:rsidRPr="00DF2190" w:rsidTr="00BD1EBF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Нестеров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Евстифеева Т.Б.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Астрономия (12.10)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Шиховцева 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Добычина О.М.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Пигас А.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Физика (13.10)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Шиховцева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Добычина О.М.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Леванина Т.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Павлова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Котлярова Ю.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Зубкова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Физкультура (13.10)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Жакупова Э.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Испуганова С.С.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Ерочкин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Ермакова И.А.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Гвоздева М.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Куликова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Мухратов Ф.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Кропанёва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Испуганова С.С.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Матвеев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Литература (14.10)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Федотов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Булекова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Мартыненко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Варламов Н.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Акжигитова Р.Р.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Строганова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Ларионов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Макарова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Чернийчук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Ближина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Альшин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Андрияшкина У.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Мирясова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Леванина Т.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Дугушкин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Зимина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Косоротова Л.Н.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Назарова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Акмайкина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Шумилина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 (15.10)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Ирышков И.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Пигас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Биология (16.10)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Лядовский Н.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Киселёва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Арлашкин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Сумин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Исайкин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Мансимова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Ближина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Альшин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Гусева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Остапенко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Шиховцева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Остапенко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Дугушкин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Леванина Т.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Ирышков И.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Назарова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Пигас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Русский язык (18.10)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Горшкова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Акжигитова Р.Р.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Симагина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Акжигитова Р.Р.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Булекова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Строганова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Филимошкина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Дубовкин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Морозов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Андрияшкина У.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Мирясова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Елистратова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Анастасьина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Мухратов Ф.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Косоротова Л.Н.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Зимина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Косоротова Л.Н.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Пигас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Назарова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Нестеров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География (19.10)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Лованова И.Е.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Шиховцева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Остапенко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Янгуразова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Остапенко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Гусева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Остапенко Н.А.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Дугушкин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Лованова И.Е.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Технология (19.10)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Деева П.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Жукова Т.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Киселёва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Тарханова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Шубинская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Право (20.10)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Серебряков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Ильин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Чернявская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ОБЖ (20.10)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Глухов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Симагин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Волкова И.А.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Мухратов Ф.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Андреев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Соколов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Обществознание (21.10)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Исайкин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Авагян Г.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Арлашкин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Михеев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Ближина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Никитина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Петрякова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Андрияшкина У.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Янгуразова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Гусева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Дугушкин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Ильин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Макаров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Информатика (22.10)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Кибиткина П.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Лукина О.Э.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Симонов И.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Лукина О.Э.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Макаров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Кочерова С.А.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Саразов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Кочерова С.А.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Экономика (22.10)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Дадонов П.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МХК (22.10)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Елисеева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Карабина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Павлова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Акмайкина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История (23.10)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Никонова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Баранаева В.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Кузнецова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Кононенко С.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Макарова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Арлашкин К.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Антипенко С.В.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Лизунов Е.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Ближина Я.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Л.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Лаверкин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Дугушкин 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Серебряков Д.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Экология (23.10)</w:t>
            </w:r>
          </w:p>
        </w:tc>
      </w:tr>
      <w:tr w:rsidR="00BD1EBF" w:rsidRPr="00DF2190" w:rsidTr="00BD1EBF">
        <w:trPr>
          <w:gridAfter w:val="1"/>
          <w:wAfter w:w="33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Ирышков И.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Анализ приведённых данных свидетельствует о том, что: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Каждый четвертый учащийся школы является участником школьного этапа ВСОШ;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42 учащихся участвовали в олимпиадах по двум и более предметам;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Около 30% участников школьного этапа – победители и призёры;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3,4% участников прошли на муниципальный этап;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Повысился процент победителей и призеров школьного этапа по 7 предметам из 21, в том числе по астрономии, литературе, химии, МХК</w:t>
      </w:r>
    </w:p>
    <w:p w:rsidR="00BD1EBF" w:rsidRPr="00DF2190" w:rsidRDefault="00BD1EBF" w:rsidP="00BD1EBF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то же время, по МХК, экономике и географии не выявлено победителей. 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F2190">
        <w:rPr>
          <w:rFonts w:ascii="Times New Roman" w:hAnsi="Times New Roman"/>
          <w:b/>
          <w:sz w:val="24"/>
          <w:szCs w:val="24"/>
          <w:u w:val="single"/>
        </w:rPr>
        <w:t>Муниципальный этап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902"/>
        <w:gridCol w:w="3324"/>
        <w:gridCol w:w="858"/>
        <w:gridCol w:w="2111"/>
        <w:gridCol w:w="1303"/>
      </w:tblGrid>
      <w:tr w:rsidR="00BD1EBF" w:rsidRPr="00DF2190" w:rsidTr="00BD1EBF">
        <w:trPr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Герасимова Полина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Вольникова С.Ю.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Володина Дарья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Цикунова К.В.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Лилия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  <w:vMerge w:val="restart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Пигас Арина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Мирясова Ксения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Добычина О.М.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Шиховцева Вероника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Добычина О.М.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  <w:vMerge w:val="restart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Акмайкина Анастасия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EBF" w:rsidRPr="00DF2190" w:rsidTr="00BD1EBF">
        <w:trPr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Елисеева Виктория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EBF" w:rsidRPr="00DF2190" w:rsidTr="00BD1EBF">
        <w:trPr>
          <w:trHeight w:val="264"/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Карабина Вероника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1EBF" w:rsidRPr="00DF2190" w:rsidTr="00BD1EBF">
        <w:trPr>
          <w:trHeight w:val="264"/>
          <w:jc w:val="center"/>
        </w:trPr>
        <w:tc>
          <w:tcPr>
            <w:tcW w:w="1902" w:type="dxa"/>
            <w:vMerge w:val="restart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Ирышков Иван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BF" w:rsidRPr="00DF2190" w:rsidTr="00BD1EBF">
        <w:trPr>
          <w:trHeight w:val="264"/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Пигас Арина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EBF" w:rsidRPr="00DF2190" w:rsidTr="00BD1EBF">
        <w:trPr>
          <w:trHeight w:val="449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Лизунов Егор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1EBF" w:rsidRPr="00DF2190" w:rsidTr="00BD1EBF">
        <w:trPr>
          <w:trHeight w:val="390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Гвоздева Мария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1EBF" w:rsidRPr="00DF2190" w:rsidTr="00BD1EBF">
        <w:trPr>
          <w:trHeight w:val="343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Дугушкин Алексей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BD1EBF" w:rsidRPr="00DF2190" w:rsidTr="00BD1EBF">
        <w:trPr>
          <w:trHeight w:val="311"/>
          <w:jc w:val="center"/>
        </w:trPr>
        <w:tc>
          <w:tcPr>
            <w:tcW w:w="1902" w:type="dxa"/>
            <w:vMerge w:val="restart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Пигас Арина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1EBF" w:rsidRPr="00DF2190" w:rsidTr="00BD1EBF">
        <w:trPr>
          <w:trHeight w:val="394"/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Котлярова Юлия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D1EBF" w:rsidRPr="00DF2190" w:rsidTr="00BD1EBF">
        <w:trPr>
          <w:trHeight w:val="347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Ирышков Иван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1EBF" w:rsidRPr="00DF2190" w:rsidTr="00BD1EBF">
        <w:trPr>
          <w:trHeight w:val="443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Макаров Артём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Кочерова С.А.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D1EBF" w:rsidRPr="00DF2190" w:rsidTr="00BD1EBF">
        <w:trPr>
          <w:trHeight w:val="398"/>
          <w:jc w:val="center"/>
        </w:trPr>
        <w:tc>
          <w:tcPr>
            <w:tcW w:w="1902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Дадонов Павел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1EBF" w:rsidRPr="00DF2190" w:rsidTr="00BD1EBF">
        <w:trPr>
          <w:trHeight w:val="398"/>
          <w:jc w:val="center"/>
        </w:trPr>
        <w:tc>
          <w:tcPr>
            <w:tcW w:w="1902" w:type="dxa"/>
            <w:vMerge w:val="restart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Мухратов Фёдор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Борисюк А.А.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EBF" w:rsidRPr="00DF2190" w:rsidTr="00BD1EBF">
        <w:trPr>
          <w:trHeight w:val="398"/>
          <w:jc w:val="center"/>
        </w:trPr>
        <w:tc>
          <w:tcPr>
            <w:tcW w:w="1902" w:type="dxa"/>
            <w:vMerge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Соколов Сергей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547"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На муниципальном этапе выявлен 1 победитель по математике (Герасимова Полина, 4б), руководитель Вольникова С.Ю., 2 призёра по астрономии (Мирясова Ксения, 8в и Шиховцева Вероника, 8б – 3 место, руководитель Добычина О.М. И один призёр по ОБЖ (2 место) – Мухратов Ф., 10а, руководитель Борисюк А.А. Т.о., 19% участников муниципального этапа стали победителями и призерами. 70% участников вошли в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10 лучших.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F2190">
        <w:rPr>
          <w:rFonts w:ascii="Times New Roman" w:hAnsi="Times New Roman"/>
          <w:sz w:val="24"/>
          <w:szCs w:val="24"/>
          <w:u w:val="single"/>
        </w:rPr>
        <w:t>Региональный этап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678"/>
        <w:gridCol w:w="1102"/>
        <w:gridCol w:w="1217"/>
        <w:gridCol w:w="2111"/>
      </w:tblGrid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Предмет  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Дугушкин 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Мухратов Ф.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Акмайкина А.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Елисеева В.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</w:tr>
      <w:tr w:rsidR="00BD1EBF" w:rsidRPr="00DF2190" w:rsidTr="00BD1EBF">
        <w:trPr>
          <w:jc w:val="center"/>
        </w:trPr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Ирышков И.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</w:tcPr>
          <w:p w:rsidR="00BD1EBF" w:rsidRPr="00DF2190" w:rsidRDefault="00BD1EBF" w:rsidP="00BD1EBF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pStyle w:val="ac"/>
        <w:spacing w:after="0"/>
        <w:ind w:right="341" w:firstLine="708"/>
        <w:jc w:val="both"/>
        <w:outlineLvl w:val="0"/>
      </w:pPr>
      <w:r w:rsidRPr="00DF2190">
        <w:t>Анализ результатов регионального этапа олимпиады свидетельствует о недостаточной результативности и низкой мотивации учащихся и педагогов. Сравнительный анализ за три года показал резкое снижение результативности участия в</w:t>
      </w:r>
      <w:r w:rsidRPr="00DF2190">
        <w:rPr>
          <w:spacing w:val="1"/>
        </w:rPr>
        <w:t xml:space="preserve"> </w:t>
      </w:r>
      <w:r w:rsidRPr="00DF2190">
        <w:t>региональном этапе ВсОШ в 2022 году. Это частично объясняется сложностями организации,</w:t>
      </w:r>
      <w:r w:rsidRPr="00DF2190">
        <w:rPr>
          <w:spacing w:val="1"/>
        </w:rPr>
        <w:t xml:space="preserve"> </w:t>
      </w:r>
      <w:r w:rsidRPr="00DF2190">
        <w:t>проведения,</w:t>
      </w:r>
      <w:r w:rsidRPr="00DF2190">
        <w:rPr>
          <w:spacing w:val="1"/>
        </w:rPr>
        <w:t xml:space="preserve"> </w:t>
      </w:r>
      <w:r w:rsidRPr="00DF2190">
        <w:t>отбора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подготовки</w:t>
      </w:r>
      <w:r w:rsidRPr="00DF2190">
        <w:rPr>
          <w:spacing w:val="1"/>
        </w:rPr>
        <w:t xml:space="preserve"> </w:t>
      </w:r>
      <w:r w:rsidRPr="00DF2190">
        <w:t>участников</w:t>
      </w:r>
      <w:r w:rsidRPr="00DF2190">
        <w:rPr>
          <w:spacing w:val="1"/>
        </w:rPr>
        <w:t xml:space="preserve"> </w:t>
      </w:r>
      <w:r w:rsidRPr="00DF2190">
        <w:t>ВсОШ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период</w:t>
      </w:r>
      <w:r w:rsidRPr="00DF2190">
        <w:rPr>
          <w:spacing w:val="1"/>
        </w:rPr>
        <w:t xml:space="preserve"> </w:t>
      </w:r>
      <w:r w:rsidRPr="00DF2190">
        <w:t>массовой</w:t>
      </w:r>
      <w:r w:rsidRPr="00DF2190">
        <w:rPr>
          <w:spacing w:val="1"/>
        </w:rPr>
        <w:t xml:space="preserve"> </w:t>
      </w:r>
      <w:r w:rsidRPr="00DF2190">
        <w:t>заболеваемости</w:t>
      </w:r>
      <w:r w:rsidRPr="00DF2190">
        <w:rPr>
          <w:spacing w:val="1"/>
        </w:rPr>
        <w:t xml:space="preserve"> </w:t>
      </w:r>
      <w:r w:rsidRPr="00DF2190">
        <w:t>обучающихся и педагогов из-за распространения коронавирусной инфекции и ОРВИ, а также</w:t>
      </w:r>
      <w:r w:rsidRPr="00DF2190">
        <w:rPr>
          <w:spacing w:val="1"/>
        </w:rPr>
        <w:t xml:space="preserve"> </w:t>
      </w:r>
      <w:r w:rsidRPr="00DF2190">
        <w:t>недостаточным</w:t>
      </w:r>
      <w:r w:rsidRPr="00DF2190">
        <w:rPr>
          <w:spacing w:val="-1"/>
        </w:rPr>
        <w:t xml:space="preserve"> </w:t>
      </w:r>
      <w:r w:rsidRPr="00DF2190">
        <w:t>качеством</w:t>
      </w:r>
      <w:r w:rsidRPr="00DF2190">
        <w:rPr>
          <w:spacing w:val="-1"/>
        </w:rPr>
        <w:t xml:space="preserve"> </w:t>
      </w:r>
      <w:r w:rsidRPr="00DF2190">
        <w:t>подготовки</w:t>
      </w:r>
      <w:r w:rsidRPr="00DF2190">
        <w:rPr>
          <w:spacing w:val="-1"/>
        </w:rPr>
        <w:t xml:space="preserve"> </w:t>
      </w:r>
      <w:r w:rsidRPr="00DF2190">
        <w:t>участников</w:t>
      </w:r>
      <w:r w:rsidRPr="00DF2190">
        <w:rPr>
          <w:spacing w:val="-1"/>
        </w:rPr>
        <w:t xml:space="preserve"> </w:t>
      </w:r>
      <w:r w:rsidRPr="00DF2190">
        <w:t>к заданиям</w:t>
      </w:r>
      <w:r w:rsidRPr="00DF2190">
        <w:rPr>
          <w:spacing w:val="-6"/>
        </w:rPr>
        <w:t xml:space="preserve"> </w:t>
      </w:r>
      <w:r w:rsidRPr="00DF2190">
        <w:t>олимпиадного</w:t>
      </w:r>
      <w:r w:rsidRPr="00DF2190">
        <w:rPr>
          <w:spacing w:val="2"/>
        </w:rPr>
        <w:t xml:space="preserve"> </w:t>
      </w:r>
      <w:r w:rsidRPr="00DF2190">
        <w:t>уровня.</w:t>
      </w:r>
    </w:p>
    <w:p w:rsidR="00BD1EBF" w:rsidRPr="00DF2190" w:rsidRDefault="00BD1EBF" w:rsidP="00BD1EBF">
      <w:pPr>
        <w:pStyle w:val="ac"/>
        <w:spacing w:after="0"/>
        <w:ind w:right="342" w:firstLine="708"/>
        <w:jc w:val="both"/>
        <w:outlineLvl w:val="0"/>
      </w:pPr>
      <w:r w:rsidRPr="00DF2190">
        <w:t>Вместе с тем педагогам необходимо уделять больше внимания разработке индивидуальных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маршрутов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1"/>
        </w:rPr>
        <w:t xml:space="preserve"> </w:t>
      </w:r>
      <w:r w:rsidRPr="00DF2190">
        <w:t>высокомотивированных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одаренных</w:t>
      </w:r>
      <w:r w:rsidRPr="00DF2190">
        <w:rPr>
          <w:spacing w:val="1"/>
        </w:rPr>
        <w:t xml:space="preserve"> </w:t>
      </w:r>
      <w:r w:rsidRPr="00DF2190">
        <w:t>детей,</w:t>
      </w:r>
      <w:r w:rsidRPr="00DF2190">
        <w:rPr>
          <w:spacing w:val="1"/>
        </w:rPr>
        <w:t xml:space="preserve"> </w:t>
      </w:r>
      <w:r w:rsidRPr="00DF2190">
        <w:t>рационально</w:t>
      </w:r>
      <w:r w:rsidRPr="00DF2190">
        <w:rPr>
          <w:spacing w:val="1"/>
        </w:rPr>
        <w:t xml:space="preserve"> </w:t>
      </w:r>
      <w:r w:rsidRPr="00DF2190">
        <w:t>использовать</w:t>
      </w:r>
      <w:r w:rsidRPr="00DF2190">
        <w:rPr>
          <w:spacing w:val="-1"/>
        </w:rPr>
        <w:t xml:space="preserve"> </w:t>
      </w:r>
      <w:r w:rsidRPr="00DF2190">
        <w:t>ресурс</w:t>
      </w:r>
      <w:r w:rsidRPr="00DF2190">
        <w:rPr>
          <w:spacing w:val="1"/>
        </w:rPr>
        <w:t xml:space="preserve"> </w:t>
      </w:r>
      <w:r w:rsidRPr="00DF2190">
        <w:t>внеурочной</w:t>
      </w:r>
      <w:r w:rsidRPr="00DF2190">
        <w:rPr>
          <w:spacing w:val="4"/>
        </w:rPr>
        <w:t xml:space="preserve"> </w:t>
      </w:r>
      <w:r w:rsidRPr="00DF2190">
        <w:t>деятельности</w:t>
      </w:r>
      <w:r w:rsidRPr="00DF2190">
        <w:rPr>
          <w:spacing w:val="-6"/>
        </w:rPr>
        <w:t xml:space="preserve"> </w:t>
      </w:r>
      <w:r w:rsidRPr="00DF2190">
        <w:t>при</w:t>
      </w:r>
      <w:r w:rsidRPr="00DF2190">
        <w:rPr>
          <w:spacing w:val="3"/>
        </w:rPr>
        <w:t xml:space="preserve"> </w:t>
      </w:r>
      <w:r w:rsidRPr="00DF2190">
        <w:t>работе</w:t>
      </w:r>
      <w:r w:rsidRPr="00DF2190">
        <w:rPr>
          <w:spacing w:val="1"/>
        </w:rPr>
        <w:t xml:space="preserve"> </w:t>
      </w:r>
      <w:r w:rsidRPr="00DF2190">
        <w:t>с данными</w:t>
      </w:r>
      <w:r w:rsidRPr="00DF2190">
        <w:rPr>
          <w:spacing w:val="-6"/>
        </w:rPr>
        <w:t xml:space="preserve"> </w:t>
      </w:r>
      <w:r w:rsidRPr="00DF2190">
        <w:t>обучающимися.</w:t>
      </w:r>
    </w:p>
    <w:p w:rsidR="00BD1EBF" w:rsidRPr="00DF2190" w:rsidRDefault="00BD1EBF" w:rsidP="00BD1EBF">
      <w:pPr>
        <w:pStyle w:val="ac"/>
        <w:spacing w:after="0"/>
        <w:ind w:right="334" w:firstLine="708"/>
        <w:jc w:val="both"/>
        <w:outlineLvl w:val="0"/>
      </w:pPr>
      <w:r w:rsidRPr="00DF2190">
        <w:t>Необходимо</w:t>
      </w:r>
      <w:r w:rsidRPr="00DF2190">
        <w:rPr>
          <w:spacing w:val="1"/>
        </w:rPr>
        <w:t xml:space="preserve"> </w:t>
      </w:r>
      <w:r w:rsidRPr="00DF2190">
        <w:t>выявлять</w:t>
      </w:r>
      <w:r w:rsidRPr="00DF2190">
        <w:rPr>
          <w:spacing w:val="1"/>
        </w:rPr>
        <w:t xml:space="preserve"> </w:t>
      </w:r>
      <w:r w:rsidRPr="00DF2190">
        <w:t>одарённых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высокомотивированных</w:t>
      </w:r>
      <w:r w:rsidRPr="00DF2190">
        <w:rPr>
          <w:spacing w:val="1"/>
        </w:rPr>
        <w:t xml:space="preserve"> </w:t>
      </w:r>
      <w:r w:rsidRPr="00DF2190">
        <w:t>детей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начинать</w:t>
      </w:r>
      <w:r w:rsidRPr="00DF2190">
        <w:rPr>
          <w:spacing w:val="61"/>
        </w:rPr>
        <w:t xml:space="preserve"> </w:t>
      </w:r>
      <w:r w:rsidRPr="00DF2190">
        <w:t>их</w:t>
      </w:r>
      <w:r w:rsidRPr="00DF2190">
        <w:rPr>
          <w:spacing w:val="1"/>
        </w:rPr>
        <w:t xml:space="preserve"> </w:t>
      </w:r>
      <w:r w:rsidRPr="00DF2190">
        <w:t>подготовку на первом и втором году изучения предмета в основной школе. Чем раньше ребёнок</w:t>
      </w:r>
      <w:r w:rsidRPr="00DF2190">
        <w:rPr>
          <w:spacing w:val="-57"/>
        </w:rPr>
        <w:t xml:space="preserve"> </w:t>
      </w:r>
      <w:r w:rsidRPr="00DF2190">
        <w:t>вовлекается в олимпиадное движение, тем выше его результаты в дальнейшем. При подготовке</w:t>
      </w:r>
      <w:r w:rsidRPr="00DF2190">
        <w:rPr>
          <w:spacing w:val="1"/>
        </w:rPr>
        <w:t xml:space="preserve"> </w:t>
      </w:r>
      <w:r w:rsidRPr="00DF2190">
        <w:t>к</w:t>
      </w:r>
      <w:r w:rsidRPr="00DF2190">
        <w:rPr>
          <w:spacing w:val="1"/>
        </w:rPr>
        <w:t xml:space="preserve"> </w:t>
      </w:r>
      <w:r w:rsidRPr="00DF2190">
        <w:t>муниципальному</w:t>
      </w:r>
      <w:r w:rsidRPr="00DF2190">
        <w:rPr>
          <w:spacing w:val="1"/>
        </w:rPr>
        <w:t xml:space="preserve"> </w:t>
      </w:r>
      <w:r w:rsidRPr="00DF2190">
        <w:t>этапу</w:t>
      </w:r>
      <w:r w:rsidRPr="00DF2190">
        <w:rPr>
          <w:spacing w:val="1"/>
        </w:rPr>
        <w:t xml:space="preserve"> </w:t>
      </w:r>
      <w:r w:rsidRPr="00DF2190">
        <w:t>концентрировать</w:t>
      </w:r>
      <w:r w:rsidRPr="00DF2190">
        <w:rPr>
          <w:spacing w:val="1"/>
        </w:rPr>
        <w:t xml:space="preserve"> </w:t>
      </w:r>
      <w:r w:rsidRPr="00DF2190">
        <w:t>внимание</w:t>
      </w:r>
      <w:r w:rsidRPr="00DF2190">
        <w:rPr>
          <w:spacing w:val="1"/>
        </w:rPr>
        <w:t xml:space="preserve"> </w:t>
      </w:r>
      <w:r w:rsidRPr="00DF2190">
        <w:t>одаренных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60"/>
        </w:rPr>
        <w:t xml:space="preserve"> </w:t>
      </w:r>
      <w:r w:rsidRPr="00DF2190">
        <w:t>высокомотивированных</w:t>
      </w:r>
      <w:r w:rsidRPr="00DF2190">
        <w:rPr>
          <w:spacing w:val="1"/>
        </w:rPr>
        <w:t xml:space="preserve"> </w:t>
      </w:r>
      <w:r w:rsidRPr="00DF2190">
        <w:t xml:space="preserve">детей на определённых предметах, не позволять </w:t>
      </w:r>
      <w:r w:rsidRPr="00DF2190">
        <w:lastRenderedPageBreak/>
        <w:t>им распыляться. Школьным методическим</w:t>
      </w:r>
      <w:r w:rsidRPr="00DF2190">
        <w:rPr>
          <w:spacing w:val="1"/>
        </w:rPr>
        <w:t xml:space="preserve"> </w:t>
      </w:r>
      <w:r w:rsidRPr="00DF2190">
        <w:t>объединениям</w:t>
      </w:r>
      <w:r w:rsidRPr="00DF2190">
        <w:rPr>
          <w:spacing w:val="-2"/>
        </w:rPr>
        <w:t xml:space="preserve"> </w:t>
      </w:r>
      <w:r w:rsidRPr="00DF2190">
        <w:t>необходимо</w:t>
      </w:r>
      <w:r w:rsidRPr="00DF2190">
        <w:rPr>
          <w:spacing w:val="5"/>
        </w:rPr>
        <w:t xml:space="preserve"> </w:t>
      </w:r>
      <w:r w:rsidRPr="00DF2190">
        <w:t>согласовывать</w:t>
      </w:r>
      <w:r w:rsidRPr="00DF2190">
        <w:rPr>
          <w:spacing w:val="-2"/>
        </w:rPr>
        <w:t xml:space="preserve"> </w:t>
      </w:r>
      <w:r w:rsidRPr="00DF2190">
        <w:t>их</w:t>
      </w:r>
      <w:r w:rsidRPr="00DF2190">
        <w:rPr>
          <w:spacing w:val="-6"/>
        </w:rPr>
        <w:t xml:space="preserve"> </w:t>
      </w:r>
      <w:r w:rsidRPr="00DF2190">
        <w:t>индивидуальный</w:t>
      </w:r>
      <w:r w:rsidRPr="00DF2190">
        <w:rPr>
          <w:spacing w:val="-1"/>
        </w:rPr>
        <w:t xml:space="preserve"> </w:t>
      </w:r>
      <w:r w:rsidRPr="00DF2190">
        <w:t>образовательный</w:t>
      </w:r>
      <w:r w:rsidRPr="00DF2190">
        <w:rPr>
          <w:spacing w:val="-3"/>
        </w:rPr>
        <w:t xml:space="preserve"> </w:t>
      </w:r>
      <w:r w:rsidRPr="00DF2190">
        <w:t>маршрут.</w:t>
      </w:r>
    </w:p>
    <w:p w:rsidR="00BD1EBF" w:rsidRPr="00DF2190" w:rsidRDefault="00BD1EBF" w:rsidP="00BD1EBF">
      <w:pPr>
        <w:pStyle w:val="ac"/>
        <w:spacing w:after="0"/>
        <w:ind w:right="198"/>
        <w:jc w:val="both"/>
        <w:outlineLvl w:val="0"/>
      </w:pPr>
    </w:p>
    <w:p w:rsidR="00BD1EBF" w:rsidRPr="00DF2190" w:rsidRDefault="00BD1EBF" w:rsidP="00BD1EBF">
      <w:pPr>
        <w:pStyle w:val="af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НПК школьников «Я исследую мир»</w:t>
      </w:r>
    </w:p>
    <w:p w:rsidR="00BD1EBF" w:rsidRPr="00DF2190" w:rsidRDefault="00BD1EBF" w:rsidP="00BD1E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2022 году на НПК школьников было представлено всего 6 докладов учащихся на заочном этапе. В очный этап НПК прошли 3 участника. Из них 1 стал победителем и 1 учащийся получили номинацию. Таким </w:t>
      </w:r>
      <w:proofErr w:type="gramStart"/>
      <w:r w:rsidRPr="00DF2190">
        <w:rPr>
          <w:rFonts w:ascii="Times New Roman" w:hAnsi="Times New Roman"/>
          <w:sz w:val="24"/>
          <w:szCs w:val="24"/>
        </w:rPr>
        <w:t>образом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эффективность  составила 33%, что является низким показателем. 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pStyle w:val="af"/>
        <w:numPr>
          <w:ilvl w:val="0"/>
          <w:numId w:val="1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Участие обучающихся МБОУ СОШ № 57 им. В.Х. Хохрякова в иных интеллектуальных конкурсных мероприятиях.</w:t>
      </w:r>
    </w:p>
    <w:p w:rsidR="00BD1EBF" w:rsidRPr="00291AF9" w:rsidRDefault="00BD1EBF" w:rsidP="00BD1EBF">
      <w:pPr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969"/>
        <w:gridCol w:w="1134"/>
        <w:gridCol w:w="1701"/>
        <w:gridCol w:w="2551"/>
      </w:tblGrid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Колесников Александр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Ильина И.Н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школьников города Пензы-2022</w:t>
            </w:r>
          </w:p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Шиховцева Вероника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Пахтанова Олеся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Беляков Кирилл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Андрияшкина Ульяна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Зимина Виктория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Дугушкин Алексей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Интегрированная олимпиада «Гуманитарий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Герасимова Полина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Вольникова С.Ю.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«Ученик </w:t>
            </w: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века: пробуем силы, проявляем способность».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Дугушкин Алексей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Олимпиада Всероссийского проекта «Символы </w:t>
            </w: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Карнишин Никита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Орехова Г.Н.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Международная олимпиада по английскому языку «Олимпис-2022»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Ирышков Ииван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Всероссийский химический диктант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Немков Глеб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Савкина О.И.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Всероссийский конкурс научных, методических и творческих работ «Право на детство: профилактика насилия в семье, среди детей и молодёжи»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Назарова Анастасия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</w:rPr>
              <w:t>Общероссийская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НПК «Проекты настоящего и будущего»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Жидкова Анастасия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</w:rPr>
              <w:t>Общероссийская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НПК «Проекты настоящего и будущего»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Ирышков Иван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</w:rPr>
              <w:t>Общероссийская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НПК «Проекты настоящего и будущего»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Назарова Анастасия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Региональная олимпиада по химии «Сурские таланты»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Славинская Дарья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городской слёт юных краеведов им. О.М.Савина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Степанов Егор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Гурова И.А.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городской слёт юных краеведов им. О.М.Савина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Ближина Ярослава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городской слёт юных краеведов им. О.М.Савина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Лилия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городской слёт юных краеведов им. О.М.Савина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Команда МБОУ СОШ №57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квест-игра «Закон и подросток»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Ирышков Иван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 экологический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форум школьников им. И.И.Спрыгина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Колесников Александр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Ильина И.Н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AF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91AF9">
              <w:rPr>
                <w:rFonts w:ascii="Times New Roman" w:hAnsi="Times New Roman"/>
                <w:sz w:val="24"/>
                <w:szCs w:val="24"/>
              </w:rPr>
              <w:t xml:space="preserve">  экологический</w:t>
            </w:r>
            <w:proofErr w:type="gramEnd"/>
            <w:r w:rsidRPr="00291AF9">
              <w:rPr>
                <w:rFonts w:ascii="Times New Roman" w:hAnsi="Times New Roman"/>
                <w:sz w:val="24"/>
                <w:szCs w:val="24"/>
              </w:rPr>
              <w:t xml:space="preserve"> форум школьников </w:t>
            </w: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им. И.И.Спрыгина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Кочев Дмитрий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Региональный конкурс литературного творчества «Человек доброй воли»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Федотов Евгений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Торгашина Е.А.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Региональный конкурс литературного творчества «Человек доброй воли»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Долгушина Полина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Горячева Т.И.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Региональный конкурс литературного творчества «Человек доброй воли»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Ермаков Фёдор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Чернийчук Н.А.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Региональный конкурс литературного творчества «Человек доброй воли»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Туманов Андрей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Косоротова Л.Н.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Региональный конкурс литературного творчества «Человек доброй воли»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Филимошкина Анастасия,</w:t>
            </w:r>
          </w:p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Небылицина Ксения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Гурова И.А.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Мухратов Фёдор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Дугушкин Алексей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Николашина Дарья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Ильина И.Н.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Ближина Ярослава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Лилия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 xml:space="preserve">Городской культурно-исторический форум «Хохряковские чтения </w:t>
            </w: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lastRenderedPageBreak/>
              <w:t>Савкина Мария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Труханова О.А.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Труханова О.А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Ирышков Иван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Лизунов Егор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Елинов Александр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Чуенкова Юлия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Пятайкина Т.В.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Сальникова Татьяна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Громова Дарья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Ильина И.Н.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shd w:val="clear" w:color="auto" w:fill="auto"/>
          </w:tcPr>
          <w:p w:rsidR="00BD1EBF" w:rsidRPr="00291AF9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 w:rsidRPr="00291AF9">
              <w:rPr>
                <w:rFonts w:ascii="Times New Roman" w:hAnsi="Times New Roman"/>
                <w:sz w:val="24"/>
                <w:szCs w:val="24"/>
              </w:rPr>
              <w:t>Городской культурно-исторический форум «Хохряковские чтения - 2022»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Анастасия,</w:t>
            </w:r>
          </w:p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Фёдор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В.В., Чернийчук Н.А.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551" w:type="dxa"/>
            <w:shd w:val="clear" w:color="auto" w:fill="auto"/>
          </w:tcPr>
          <w:p w:rsidR="00BD1EBF" w:rsidRPr="009C5947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-марафон «Книга трудовой доблести» в рамках регионального проекта «Пенза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 трудовой доблести».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Макарова Анастасия,</w:t>
            </w:r>
          </w:p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Фёдор</w:t>
            </w:r>
          </w:p>
        </w:tc>
        <w:tc>
          <w:tcPr>
            <w:tcW w:w="1969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В.В., Чернийчук Н.А.</w:t>
            </w:r>
          </w:p>
        </w:tc>
        <w:tc>
          <w:tcPr>
            <w:tcW w:w="1134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D1EBF" w:rsidRPr="00291AF9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551" w:type="dxa"/>
            <w:shd w:val="clear" w:color="auto" w:fill="auto"/>
          </w:tcPr>
          <w:p w:rsidR="00BD1EBF" w:rsidRPr="009C5947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>-марафон «Книга трудовой доблести» в рамках регионального проекта «Пенза – город трудовой доблести»</w:t>
            </w:r>
          </w:p>
        </w:tc>
      </w:tr>
      <w:tr w:rsidR="00BD1EBF" w:rsidRPr="00291AF9" w:rsidTr="00BD1EBF">
        <w:tc>
          <w:tcPr>
            <w:tcW w:w="2392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МБОУ СОШ № 57</w:t>
            </w:r>
          </w:p>
        </w:tc>
        <w:tc>
          <w:tcPr>
            <w:tcW w:w="1969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Фаюстова Л.В.</w:t>
            </w:r>
          </w:p>
        </w:tc>
        <w:tc>
          <w:tcPr>
            <w:tcW w:w="1134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shd w:val="clear" w:color="auto" w:fill="auto"/>
          </w:tcPr>
          <w:p w:rsidR="00BD1EBF" w:rsidRDefault="00BD1EBF" w:rsidP="00BD1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</w:t>
            </w:r>
          </w:p>
        </w:tc>
        <w:tc>
          <w:tcPr>
            <w:tcW w:w="2551" w:type="dxa"/>
            <w:shd w:val="clear" w:color="auto" w:fill="auto"/>
          </w:tcPr>
          <w:p w:rsidR="00BD1EBF" w:rsidRDefault="00BD1EBF" w:rsidP="00BD1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«Друзья природы» им. Д.С. Михайлова</w:t>
            </w:r>
          </w:p>
        </w:tc>
      </w:tr>
    </w:tbl>
    <w:p w:rsidR="00BD1EBF" w:rsidRDefault="00BD1EBF" w:rsidP="00BD1EBF">
      <w:pPr>
        <w:rPr>
          <w:rFonts w:ascii="Times New Roman" w:hAnsi="Times New Roman"/>
          <w:u w:val="single"/>
        </w:rPr>
      </w:pPr>
    </w:p>
    <w:p w:rsidR="00BD1EBF" w:rsidRDefault="00BD1EBF" w:rsidP="00BD1E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 w:rsidRPr="0062799B">
        <w:rPr>
          <w:rFonts w:ascii="Times New Roman" w:hAnsi="Times New Roman"/>
          <w:u w:val="single"/>
        </w:rPr>
        <w:t>Выводы:</w:t>
      </w:r>
      <w:r w:rsidRPr="0062799B">
        <w:rPr>
          <w:rFonts w:ascii="Times New Roman" w:hAnsi="Times New Roman"/>
        </w:rPr>
        <w:t xml:space="preserve"> Ежегодные победы обучающихся по </w:t>
      </w:r>
      <w:proofErr w:type="gramStart"/>
      <w:r w:rsidRPr="0062799B">
        <w:rPr>
          <w:rFonts w:ascii="Times New Roman" w:hAnsi="Times New Roman"/>
        </w:rPr>
        <w:t>олимпиадах</w:t>
      </w:r>
      <w:proofErr w:type="gramEnd"/>
      <w:r w:rsidRPr="0062799B">
        <w:rPr>
          <w:rFonts w:ascii="Times New Roman" w:hAnsi="Times New Roman"/>
        </w:rPr>
        <w:t>, конкурсах, фестивалях различного уровней, стабильно высокие результаты ЕГЭ – показатель высокого профессионализма педагогов школы. Применение новых образовательных технологий – благоприятное условие для интеллектуального и личностного развития школьников, успешного участия в конкурсах. Школа активно принимала участие в научно-практических конференциях, конкурсах различного уровня.</w:t>
      </w:r>
    </w:p>
    <w:p w:rsidR="00BD1EBF" w:rsidRDefault="00BD1EBF" w:rsidP="00BD1EBF">
      <w:pPr>
        <w:jc w:val="both"/>
        <w:rPr>
          <w:rFonts w:ascii="Times New Roman" w:hAnsi="Times New Roman"/>
        </w:rPr>
      </w:pPr>
    </w:p>
    <w:p w:rsidR="00BD1EBF" w:rsidRDefault="00BD1EBF" w:rsidP="00BD1EBF">
      <w:pPr>
        <w:jc w:val="both"/>
        <w:rPr>
          <w:rFonts w:ascii="Times New Roman" w:hAnsi="Times New Roman"/>
        </w:rPr>
      </w:pPr>
    </w:p>
    <w:p w:rsidR="00BD1EBF" w:rsidRPr="00DF2190" w:rsidRDefault="00BD1EBF" w:rsidP="00BD1EBF">
      <w:pPr>
        <w:spacing w:after="0" w:line="240" w:lineRule="auto"/>
        <w:ind w:right="68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BD1EBF" w:rsidRPr="00DF2190" w:rsidSect="00BD1EBF">
          <w:pgSz w:w="11910" w:h="16840"/>
          <w:pgMar w:top="1134" w:right="850" w:bottom="1134" w:left="1701" w:header="720" w:footer="720" w:gutter="0"/>
          <w:cols w:space="720"/>
        </w:sectPr>
      </w:pPr>
    </w:p>
    <w:p w:rsidR="00BD1EBF" w:rsidRPr="00DF2190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lastRenderedPageBreak/>
        <w:t>Методическая работа МБОУ СОШ № 57 им. В.Х. Хохрякова</w:t>
      </w:r>
    </w:p>
    <w:p w:rsidR="00BD1EBF" w:rsidRPr="00DF2190" w:rsidRDefault="00BD1EBF" w:rsidP="00BD1EBF">
      <w:pPr>
        <w:pStyle w:val="ac"/>
        <w:spacing w:after="0"/>
        <w:ind w:right="198" w:firstLine="708"/>
        <w:jc w:val="both"/>
        <w:outlineLvl w:val="0"/>
        <w:rPr>
          <w:b/>
        </w:rPr>
      </w:pPr>
      <w:r w:rsidRPr="00DF2190">
        <w:rPr>
          <w:b/>
        </w:rPr>
        <w:t xml:space="preserve">Переход на </w:t>
      </w:r>
      <w:proofErr w:type="gramStart"/>
      <w:r w:rsidRPr="00DF2190">
        <w:rPr>
          <w:b/>
        </w:rPr>
        <w:t>обновлённые</w:t>
      </w:r>
      <w:proofErr w:type="gramEnd"/>
      <w:r w:rsidRPr="00DF2190">
        <w:rPr>
          <w:b/>
        </w:rPr>
        <w:t xml:space="preserve"> ФГОС</w:t>
      </w:r>
    </w:p>
    <w:p w:rsidR="00BD1EBF" w:rsidRPr="00DF2190" w:rsidRDefault="00BD1EBF" w:rsidP="00BD1EBF">
      <w:pPr>
        <w:pStyle w:val="ac"/>
        <w:spacing w:after="0"/>
        <w:ind w:right="704" w:firstLine="708"/>
        <w:jc w:val="both"/>
        <w:outlineLvl w:val="0"/>
      </w:pPr>
      <w:r w:rsidRPr="00DF2190">
        <w:t>С 1 сентября 2022 года школа начала постепенный переход на ФГОС начального</w:t>
      </w:r>
      <w:r w:rsidRPr="00DF2190">
        <w:rPr>
          <w:spacing w:val="1"/>
        </w:rPr>
        <w:t xml:space="preserve"> </w:t>
      </w:r>
      <w:r w:rsidRPr="00DF2190">
        <w:t>общего образования, утвержденного приказом Минпросвещения от 31.05.2021 № 286, и</w:t>
      </w:r>
      <w:r w:rsidRPr="00DF2190">
        <w:rPr>
          <w:spacing w:val="1"/>
        </w:rPr>
        <w:t xml:space="preserve"> </w:t>
      </w:r>
      <w:r w:rsidRPr="00DF2190">
        <w:t>ФГОС</w:t>
      </w:r>
      <w:r w:rsidRPr="00DF2190">
        <w:rPr>
          <w:spacing w:val="1"/>
        </w:rPr>
        <w:t xml:space="preserve"> </w:t>
      </w:r>
      <w:r w:rsidRPr="00DF2190">
        <w:t>основного</w:t>
      </w:r>
      <w:r w:rsidRPr="00DF2190">
        <w:rPr>
          <w:spacing w:val="1"/>
        </w:rPr>
        <w:t xml:space="preserve"> </w:t>
      </w:r>
      <w:r w:rsidRPr="00DF2190">
        <w:t>общего</w:t>
      </w:r>
      <w:r w:rsidRPr="00DF2190">
        <w:rPr>
          <w:spacing w:val="1"/>
        </w:rPr>
        <w:t xml:space="preserve"> </w:t>
      </w:r>
      <w:r w:rsidRPr="00DF2190">
        <w:t>образования,</w:t>
      </w:r>
      <w:r w:rsidRPr="00DF2190">
        <w:rPr>
          <w:spacing w:val="1"/>
        </w:rPr>
        <w:t xml:space="preserve"> </w:t>
      </w:r>
      <w:r w:rsidRPr="00DF2190">
        <w:t>утвержденного</w:t>
      </w:r>
      <w:r w:rsidRPr="00DF2190">
        <w:rPr>
          <w:spacing w:val="1"/>
        </w:rPr>
        <w:t xml:space="preserve"> </w:t>
      </w:r>
      <w:r w:rsidRPr="00DF2190">
        <w:t>приказом</w:t>
      </w:r>
      <w:r w:rsidRPr="00DF2190">
        <w:rPr>
          <w:spacing w:val="1"/>
        </w:rPr>
        <w:t xml:space="preserve"> </w:t>
      </w:r>
      <w:r w:rsidRPr="00DF2190">
        <w:t>Минпросвещения</w:t>
      </w:r>
      <w:r w:rsidRPr="00DF2190">
        <w:rPr>
          <w:spacing w:val="1"/>
        </w:rPr>
        <w:t xml:space="preserve"> </w:t>
      </w:r>
      <w:r w:rsidRPr="00DF2190">
        <w:t>от</w:t>
      </w:r>
      <w:r w:rsidRPr="00DF2190">
        <w:rPr>
          <w:spacing w:val="1"/>
        </w:rPr>
        <w:t xml:space="preserve"> </w:t>
      </w:r>
      <w:r w:rsidRPr="00DF2190">
        <w:t>31.05.2021</w:t>
      </w:r>
      <w:r w:rsidRPr="00DF2190">
        <w:rPr>
          <w:spacing w:val="-1"/>
        </w:rPr>
        <w:t xml:space="preserve"> </w:t>
      </w:r>
      <w:r w:rsidRPr="00DF2190">
        <w:t>№</w:t>
      </w:r>
      <w:r w:rsidRPr="00DF2190">
        <w:rPr>
          <w:spacing w:val="-1"/>
        </w:rPr>
        <w:t xml:space="preserve"> </w:t>
      </w:r>
      <w:r w:rsidRPr="00DF2190">
        <w:t>287. С 2022</w:t>
      </w:r>
      <w:r w:rsidRPr="00DF2190">
        <w:rPr>
          <w:spacing w:val="-1"/>
        </w:rPr>
        <w:t xml:space="preserve"> </w:t>
      </w:r>
      <w:r w:rsidRPr="00DF2190">
        <w:t>года</w:t>
      </w:r>
      <w:r w:rsidRPr="00DF2190">
        <w:rPr>
          <w:spacing w:val="-1"/>
        </w:rPr>
        <w:t xml:space="preserve"> </w:t>
      </w:r>
      <w:r w:rsidRPr="00DF2190">
        <w:t>1 и</w:t>
      </w:r>
      <w:r w:rsidRPr="00DF2190">
        <w:rPr>
          <w:spacing w:val="-1"/>
        </w:rPr>
        <w:t xml:space="preserve"> </w:t>
      </w:r>
      <w:r w:rsidRPr="00DF2190">
        <w:t>5 классы</w:t>
      </w:r>
      <w:r w:rsidRPr="00DF2190">
        <w:rPr>
          <w:spacing w:val="-1"/>
        </w:rPr>
        <w:t xml:space="preserve"> </w:t>
      </w:r>
      <w:r w:rsidRPr="00DF2190">
        <w:t xml:space="preserve">обучаются по </w:t>
      </w:r>
      <w:proofErr w:type="gramStart"/>
      <w:r w:rsidRPr="00DF2190">
        <w:t>обновленным</w:t>
      </w:r>
      <w:proofErr w:type="gramEnd"/>
      <w:r w:rsidRPr="00DF2190">
        <w:rPr>
          <w:spacing w:val="-2"/>
        </w:rPr>
        <w:t xml:space="preserve"> </w:t>
      </w:r>
      <w:r w:rsidRPr="00DF2190">
        <w:t>ФГОС.</w:t>
      </w:r>
    </w:p>
    <w:p w:rsidR="00BD1EBF" w:rsidRPr="00DF2190" w:rsidRDefault="00BD1EBF" w:rsidP="00BD1EBF">
      <w:pPr>
        <w:pStyle w:val="ac"/>
        <w:spacing w:after="0"/>
        <w:ind w:firstLine="708"/>
        <w:jc w:val="both"/>
        <w:outlineLvl w:val="0"/>
      </w:pPr>
      <w:r w:rsidRPr="00DF2190">
        <w:t>В</w:t>
      </w:r>
      <w:r w:rsidRPr="00DF2190">
        <w:rPr>
          <w:spacing w:val="-3"/>
        </w:rPr>
        <w:t xml:space="preserve"> </w:t>
      </w:r>
      <w:r w:rsidRPr="00DF2190">
        <w:t>2022</w:t>
      </w:r>
      <w:r w:rsidRPr="00DF2190">
        <w:rPr>
          <w:spacing w:val="-1"/>
        </w:rPr>
        <w:t xml:space="preserve"> </w:t>
      </w:r>
      <w:r w:rsidRPr="00DF2190">
        <w:t>году</w:t>
      </w:r>
      <w:r w:rsidRPr="00DF2190">
        <w:rPr>
          <w:spacing w:val="-6"/>
        </w:rPr>
        <w:t xml:space="preserve"> </w:t>
      </w:r>
      <w:r w:rsidRPr="00DF2190">
        <w:t>были проведены</w:t>
      </w:r>
      <w:r w:rsidRPr="00DF2190">
        <w:rPr>
          <w:spacing w:val="-1"/>
        </w:rPr>
        <w:t xml:space="preserve"> </w:t>
      </w:r>
      <w:r w:rsidRPr="00DF2190">
        <w:t>следующие</w:t>
      </w:r>
      <w:r w:rsidRPr="00DF2190">
        <w:rPr>
          <w:spacing w:val="-2"/>
        </w:rPr>
        <w:t xml:space="preserve"> </w:t>
      </w:r>
      <w:r w:rsidRPr="00DF2190">
        <w:t>мероприятия: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 w:rsidRPr="00DF2190">
        <w:t>- Создание</w:t>
      </w:r>
      <w:r w:rsidRPr="00DF2190">
        <w:rPr>
          <w:spacing w:val="3"/>
        </w:rPr>
        <w:t xml:space="preserve"> </w:t>
      </w:r>
      <w:r w:rsidRPr="00DF2190">
        <w:t>рабочей</w:t>
      </w:r>
      <w:r w:rsidRPr="00DF2190">
        <w:rPr>
          <w:spacing w:val="4"/>
        </w:rPr>
        <w:t xml:space="preserve"> </w:t>
      </w:r>
      <w:r w:rsidRPr="00DF2190">
        <w:t>группы</w:t>
      </w:r>
      <w:r w:rsidRPr="00DF2190">
        <w:rPr>
          <w:spacing w:val="4"/>
        </w:rPr>
        <w:t xml:space="preserve"> </w:t>
      </w:r>
      <w:r w:rsidRPr="00DF2190">
        <w:t>по</w:t>
      </w:r>
      <w:r w:rsidRPr="00DF2190">
        <w:rPr>
          <w:spacing w:val="3"/>
        </w:rPr>
        <w:t xml:space="preserve"> </w:t>
      </w:r>
      <w:r w:rsidRPr="00DF2190">
        <w:t>обеспечению</w:t>
      </w:r>
      <w:r w:rsidRPr="00DF2190">
        <w:rPr>
          <w:spacing w:val="4"/>
        </w:rPr>
        <w:t xml:space="preserve"> </w:t>
      </w:r>
      <w:r w:rsidRPr="00DF2190">
        <w:t>перехода</w:t>
      </w:r>
      <w:r w:rsidRPr="00DF2190">
        <w:rPr>
          <w:spacing w:val="4"/>
        </w:rPr>
        <w:t xml:space="preserve"> </w:t>
      </w:r>
      <w:r w:rsidRPr="00DF2190">
        <w:t>на новые</w:t>
      </w:r>
      <w:r w:rsidRPr="00DF2190">
        <w:rPr>
          <w:spacing w:val="4"/>
        </w:rPr>
        <w:t xml:space="preserve"> </w:t>
      </w:r>
      <w:r w:rsidRPr="00DF2190">
        <w:t>ФГОС</w:t>
      </w:r>
      <w:r w:rsidRPr="00DF2190">
        <w:rPr>
          <w:spacing w:val="2"/>
        </w:rPr>
        <w:t xml:space="preserve"> </w:t>
      </w:r>
      <w:r w:rsidRPr="00DF2190">
        <w:t>НОО</w:t>
      </w:r>
      <w:r w:rsidRPr="00DF2190">
        <w:rPr>
          <w:spacing w:val="3"/>
        </w:rPr>
        <w:t xml:space="preserve"> </w:t>
      </w:r>
      <w:r w:rsidRPr="00DF2190">
        <w:t>и</w:t>
      </w:r>
      <w:r w:rsidRPr="00DF2190">
        <w:rPr>
          <w:spacing w:val="5"/>
        </w:rPr>
        <w:t xml:space="preserve"> </w:t>
      </w:r>
      <w:r w:rsidRPr="00DF2190">
        <w:t>ФГОС ООО</w:t>
      </w:r>
    </w:p>
    <w:p w:rsidR="00BD1EBF" w:rsidRPr="00DF2190" w:rsidRDefault="00BD1EBF" w:rsidP="00BD1EBF">
      <w:pPr>
        <w:pStyle w:val="ac"/>
        <w:spacing w:after="0"/>
        <w:ind w:right="547"/>
        <w:jc w:val="both"/>
        <w:outlineLvl w:val="0"/>
      </w:pPr>
      <w:r w:rsidRPr="00DF2190">
        <w:t>- Проведение</w:t>
      </w:r>
      <w:r w:rsidRPr="00DF2190">
        <w:rPr>
          <w:spacing w:val="6"/>
        </w:rPr>
        <w:t xml:space="preserve"> </w:t>
      </w:r>
      <w:r w:rsidRPr="00DF2190">
        <w:t>общешкольного</w:t>
      </w:r>
      <w:r w:rsidRPr="00DF2190">
        <w:rPr>
          <w:spacing w:val="8"/>
        </w:rPr>
        <w:t xml:space="preserve"> </w:t>
      </w:r>
      <w:r w:rsidRPr="00DF2190">
        <w:t>родительского</w:t>
      </w:r>
      <w:r w:rsidRPr="00DF2190">
        <w:rPr>
          <w:spacing w:val="8"/>
        </w:rPr>
        <w:t xml:space="preserve"> </w:t>
      </w:r>
      <w:r w:rsidRPr="00DF2190">
        <w:t>собрания,</w:t>
      </w:r>
      <w:r w:rsidRPr="00DF2190">
        <w:rPr>
          <w:spacing w:val="8"/>
        </w:rPr>
        <w:t xml:space="preserve"> </w:t>
      </w:r>
      <w:r w:rsidRPr="00DF2190">
        <w:t>посвященного</w:t>
      </w:r>
      <w:r w:rsidRPr="00DF2190">
        <w:rPr>
          <w:spacing w:val="6"/>
        </w:rPr>
        <w:t xml:space="preserve"> </w:t>
      </w:r>
      <w:r w:rsidRPr="00DF2190">
        <w:t>постепенному переходу</w:t>
      </w:r>
      <w:r w:rsidRPr="00DF2190">
        <w:rPr>
          <w:spacing w:val="-9"/>
        </w:rPr>
        <w:t xml:space="preserve"> </w:t>
      </w:r>
      <w:r w:rsidRPr="00DF2190">
        <w:t>на</w:t>
      </w:r>
      <w:r w:rsidRPr="00DF2190">
        <w:rPr>
          <w:spacing w:val="-1"/>
        </w:rPr>
        <w:t xml:space="preserve"> </w:t>
      </w:r>
      <w:r w:rsidRPr="00DF2190">
        <w:t>новые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2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proofErr w:type="gramStart"/>
      <w:r w:rsidRPr="00DF2190">
        <w:t>и ООО</w:t>
      </w:r>
      <w:proofErr w:type="gramEnd"/>
    </w:p>
    <w:p w:rsidR="00BD1EBF" w:rsidRPr="00DF2190" w:rsidRDefault="00BD1EBF" w:rsidP="00BD1EBF">
      <w:pPr>
        <w:pStyle w:val="ac"/>
        <w:spacing w:after="0"/>
        <w:ind w:right="707"/>
        <w:jc w:val="both"/>
        <w:outlineLvl w:val="0"/>
      </w:pPr>
      <w:r w:rsidRPr="00DF2190">
        <w:rPr>
          <w:spacing w:val="-1"/>
        </w:rPr>
        <w:t>- Проведение</w:t>
      </w:r>
      <w:r w:rsidRPr="00DF2190">
        <w:rPr>
          <w:spacing w:val="-13"/>
        </w:rPr>
        <w:t xml:space="preserve"> </w:t>
      </w:r>
      <w:r w:rsidRPr="00DF2190">
        <w:rPr>
          <w:spacing w:val="-1"/>
        </w:rPr>
        <w:t>классных</w:t>
      </w:r>
      <w:r w:rsidRPr="00DF2190">
        <w:rPr>
          <w:spacing w:val="-11"/>
        </w:rPr>
        <w:t xml:space="preserve"> </w:t>
      </w:r>
      <w:r w:rsidRPr="00DF2190">
        <w:rPr>
          <w:spacing w:val="-1"/>
        </w:rPr>
        <w:t>родительских</w:t>
      </w:r>
      <w:r w:rsidRPr="00DF2190">
        <w:rPr>
          <w:spacing w:val="-11"/>
        </w:rPr>
        <w:t xml:space="preserve"> </w:t>
      </w:r>
      <w:r w:rsidRPr="00DF2190">
        <w:t>собраний</w:t>
      </w:r>
      <w:r w:rsidRPr="00DF2190">
        <w:rPr>
          <w:spacing w:val="-12"/>
        </w:rPr>
        <w:t xml:space="preserve"> </w:t>
      </w:r>
      <w:r w:rsidRPr="00DF2190">
        <w:t>в</w:t>
      </w:r>
      <w:r w:rsidRPr="00DF2190">
        <w:rPr>
          <w:spacing w:val="-15"/>
        </w:rPr>
        <w:t xml:space="preserve"> </w:t>
      </w:r>
      <w:r w:rsidRPr="00DF2190">
        <w:t>1-х</w:t>
      </w:r>
      <w:r w:rsidRPr="00DF2190">
        <w:rPr>
          <w:spacing w:val="-9"/>
        </w:rPr>
        <w:t xml:space="preserve"> </w:t>
      </w:r>
      <w:r w:rsidRPr="00DF2190">
        <w:t>классах,</w:t>
      </w:r>
      <w:r w:rsidRPr="00DF2190">
        <w:rPr>
          <w:spacing w:val="-12"/>
        </w:rPr>
        <w:t xml:space="preserve"> </w:t>
      </w:r>
      <w:r w:rsidRPr="00DF2190">
        <w:t>посвященных</w:t>
      </w:r>
      <w:r w:rsidRPr="00DF2190">
        <w:rPr>
          <w:spacing w:val="-11"/>
        </w:rPr>
        <w:t xml:space="preserve"> </w:t>
      </w:r>
      <w:r w:rsidRPr="00DF2190">
        <w:t>обучению</w:t>
      </w:r>
      <w:r w:rsidRPr="00DF2190">
        <w:rPr>
          <w:spacing w:val="-57"/>
        </w:rPr>
        <w:t xml:space="preserve"> </w:t>
      </w:r>
      <w:proofErr w:type="gramStart"/>
      <w:r w:rsidRPr="00DF2190">
        <w:t>по</w:t>
      </w:r>
      <w:proofErr w:type="gramEnd"/>
      <w:r w:rsidRPr="00DF2190">
        <w:rPr>
          <w:spacing w:val="-1"/>
        </w:rPr>
        <w:t xml:space="preserve"> </w:t>
      </w:r>
      <w:r w:rsidRPr="00DF2190">
        <w:t>новым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</w:p>
    <w:p w:rsidR="00BD1EBF" w:rsidRPr="00DF2190" w:rsidRDefault="00BD1EBF" w:rsidP="00BD1EBF">
      <w:pPr>
        <w:pStyle w:val="ac"/>
        <w:spacing w:after="0"/>
        <w:ind w:right="704"/>
        <w:jc w:val="both"/>
        <w:outlineLvl w:val="0"/>
      </w:pPr>
      <w:r w:rsidRPr="00DF2190">
        <w:t>- Проведение</w:t>
      </w:r>
      <w:r w:rsidRPr="00DF2190">
        <w:rPr>
          <w:spacing w:val="-6"/>
        </w:rPr>
        <w:t xml:space="preserve"> </w:t>
      </w:r>
      <w:r w:rsidRPr="00DF2190">
        <w:t>классных</w:t>
      </w:r>
      <w:r w:rsidRPr="00DF2190">
        <w:rPr>
          <w:spacing w:val="-3"/>
        </w:rPr>
        <w:t xml:space="preserve"> </w:t>
      </w:r>
      <w:r w:rsidRPr="00DF2190">
        <w:t>родительских</w:t>
      </w:r>
      <w:r w:rsidRPr="00DF2190">
        <w:rPr>
          <w:spacing w:val="-3"/>
        </w:rPr>
        <w:t xml:space="preserve"> </w:t>
      </w:r>
      <w:r w:rsidRPr="00DF2190">
        <w:t>собраний</w:t>
      </w:r>
      <w:r w:rsidRPr="00DF2190">
        <w:rPr>
          <w:spacing w:val="-6"/>
        </w:rPr>
        <w:t xml:space="preserve"> </w:t>
      </w:r>
      <w:r w:rsidRPr="00DF2190">
        <w:t>в</w:t>
      </w:r>
      <w:r w:rsidRPr="00DF2190">
        <w:rPr>
          <w:spacing w:val="-5"/>
        </w:rPr>
        <w:t xml:space="preserve"> </w:t>
      </w:r>
      <w:r w:rsidRPr="00DF2190">
        <w:t>5-х</w:t>
      </w:r>
      <w:r w:rsidRPr="00DF2190">
        <w:rPr>
          <w:spacing w:val="-3"/>
        </w:rPr>
        <w:t xml:space="preserve"> </w:t>
      </w:r>
      <w:r w:rsidRPr="00DF2190">
        <w:t>классах,</w:t>
      </w:r>
      <w:r w:rsidRPr="00DF2190">
        <w:rPr>
          <w:spacing w:val="-5"/>
        </w:rPr>
        <w:t xml:space="preserve"> </w:t>
      </w:r>
      <w:r w:rsidRPr="00DF2190">
        <w:t>посвященных</w:t>
      </w:r>
      <w:r w:rsidRPr="00DF2190">
        <w:rPr>
          <w:spacing w:val="-6"/>
        </w:rPr>
        <w:t xml:space="preserve"> </w:t>
      </w:r>
      <w:r w:rsidRPr="00DF2190">
        <w:t>переходу</w:t>
      </w:r>
      <w:r w:rsidRPr="00DF2190">
        <w:rPr>
          <w:spacing w:val="-58"/>
        </w:rPr>
        <w:t xml:space="preserve"> </w:t>
      </w:r>
      <w:r w:rsidRPr="00DF2190">
        <w:t>на</w:t>
      </w:r>
      <w:r w:rsidRPr="00DF2190">
        <w:rPr>
          <w:spacing w:val="-2"/>
        </w:rPr>
        <w:t xml:space="preserve"> </w:t>
      </w:r>
      <w:r w:rsidRPr="00DF2190">
        <w:t>новые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2"/>
        <w:jc w:val="both"/>
        <w:outlineLvl w:val="0"/>
      </w:pPr>
      <w:r w:rsidRPr="00DF2190">
        <w:t>- Проведение</w:t>
      </w:r>
      <w:r w:rsidRPr="00DF2190">
        <w:rPr>
          <w:spacing w:val="1"/>
        </w:rPr>
        <w:t xml:space="preserve"> </w:t>
      </w:r>
      <w:r w:rsidRPr="00DF2190">
        <w:t>просветительских</w:t>
      </w:r>
      <w:r w:rsidRPr="00DF2190">
        <w:rPr>
          <w:spacing w:val="1"/>
        </w:rPr>
        <w:t xml:space="preserve"> </w:t>
      </w:r>
      <w:r w:rsidRPr="00DF2190">
        <w:t>мероприятий,</w:t>
      </w:r>
      <w:r w:rsidRPr="00DF2190">
        <w:rPr>
          <w:spacing w:val="1"/>
        </w:rPr>
        <w:t xml:space="preserve"> </w:t>
      </w:r>
      <w:r w:rsidRPr="00DF2190">
        <w:t>направленных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повышение</w:t>
      </w:r>
      <w:r w:rsidRPr="00DF2190">
        <w:rPr>
          <w:spacing w:val="1"/>
        </w:rPr>
        <w:t xml:space="preserve"> </w:t>
      </w:r>
      <w:r w:rsidRPr="00DF2190">
        <w:t>компетентности</w:t>
      </w:r>
      <w:r w:rsidRPr="00DF2190">
        <w:rPr>
          <w:spacing w:val="-2"/>
        </w:rPr>
        <w:t xml:space="preserve"> </w:t>
      </w:r>
      <w:r w:rsidRPr="00DF2190">
        <w:t>педагогов</w:t>
      </w:r>
      <w:r w:rsidRPr="00DF2190">
        <w:rPr>
          <w:spacing w:val="-2"/>
        </w:rPr>
        <w:t xml:space="preserve"> </w:t>
      </w:r>
      <w:r w:rsidRPr="00DF2190">
        <w:t>образовательной</w:t>
      </w:r>
      <w:r w:rsidRPr="00DF2190">
        <w:rPr>
          <w:spacing w:val="-2"/>
        </w:rPr>
        <w:t xml:space="preserve"> </w:t>
      </w:r>
      <w:r w:rsidRPr="00DF2190">
        <w:t>организации</w:t>
      </w:r>
      <w:r w:rsidRPr="00DF2190">
        <w:rPr>
          <w:spacing w:val="-3"/>
        </w:rPr>
        <w:t xml:space="preserve"> </w:t>
      </w:r>
      <w:r w:rsidRPr="00DF2190">
        <w:t>и</w:t>
      </w:r>
      <w:r w:rsidRPr="00DF2190">
        <w:rPr>
          <w:spacing w:val="-2"/>
        </w:rPr>
        <w:t xml:space="preserve"> </w:t>
      </w:r>
      <w:r w:rsidRPr="00DF2190">
        <w:t>родителей</w:t>
      </w:r>
      <w:r w:rsidRPr="00DF2190">
        <w:rPr>
          <w:spacing w:val="-3"/>
        </w:rPr>
        <w:t xml:space="preserve"> </w:t>
      </w:r>
      <w:r w:rsidRPr="00DF2190">
        <w:t>обучающихся</w:t>
      </w:r>
    </w:p>
    <w:p w:rsidR="00BD1EBF" w:rsidRPr="00DF2190" w:rsidRDefault="00BD1EBF" w:rsidP="00BD1EBF">
      <w:pPr>
        <w:pStyle w:val="ac"/>
        <w:spacing w:after="0"/>
        <w:ind w:right="715"/>
        <w:jc w:val="both"/>
        <w:outlineLvl w:val="0"/>
      </w:pPr>
      <w:r w:rsidRPr="00DF2190">
        <w:t>- Анализ</w:t>
      </w:r>
      <w:r w:rsidRPr="00DF2190">
        <w:rPr>
          <w:spacing w:val="1"/>
        </w:rPr>
        <w:t xml:space="preserve"> </w:t>
      </w:r>
      <w:r w:rsidRPr="00DF2190">
        <w:t>имеющихся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организации</w:t>
      </w:r>
      <w:r w:rsidRPr="00DF2190">
        <w:rPr>
          <w:spacing w:val="1"/>
        </w:rPr>
        <w:t xml:space="preserve"> </w:t>
      </w:r>
      <w:r w:rsidRPr="00DF2190">
        <w:t>условий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ресурсного</w:t>
      </w:r>
      <w:r w:rsidRPr="00DF2190">
        <w:rPr>
          <w:spacing w:val="1"/>
        </w:rPr>
        <w:t xml:space="preserve"> </w:t>
      </w:r>
      <w:r w:rsidRPr="00DF2190">
        <w:t>обеспечения</w:t>
      </w:r>
      <w:r w:rsidRPr="00DF2190">
        <w:rPr>
          <w:spacing w:val="1"/>
        </w:rPr>
        <w:t xml:space="preserve"> </w:t>
      </w:r>
      <w:r w:rsidRPr="00DF2190">
        <w:t>реализации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программ</w:t>
      </w:r>
      <w:r w:rsidRPr="00DF2190">
        <w:rPr>
          <w:spacing w:val="1"/>
        </w:rPr>
        <w:t xml:space="preserve"> </w:t>
      </w:r>
      <w:r w:rsidRPr="00DF2190">
        <w:t>НОО</w:t>
      </w:r>
      <w:r w:rsidRPr="00DF2190">
        <w:rPr>
          <w:spacing w:val="1"/>
        </w:rPr>
        <w:t xml:space="preserve"> </w:t>
      </w:r>
      <w:proofErr w:type="gramStart"/>
      <w:r w:rsidRPr="00DF2190">
        <w:t>и</w:t>
      </w:r>
      <w:r w:rsidRPr="00DF2190">
        <w:rPr>
          <w:spacing w:val="1"/>
        </w:rPr>
        <w:t xml:space="preserve"> </w:t>
      </w:r>
      <w:r w:rsidRPr="00DF2190">
        <w:t>ООО</w:t>
      </w:r>
      <w:proofErr w:type="gramEnd"/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соответствии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требованиями</w:t>
      </w:r>
      <w:r w:rsidRPr="00DF2190">
        <w:rPr>
          <w:spacing w:val="-1"/>
        </w:rPr>
        <w:t xml:space="preserve"> </w:t>
      </w:r>
      <w:r w:rsidRPr="00DF2190">
        <w:t>новых</w:t>
      </w:r>
      <w:r w:rsidRPr="00DF2190">
        <w:rPr>
          <w:spacing w:val="2"/>
        </w:rPr>
        <w:t xml:space="preserve"> </w:t>
      </w:r>
      <w:r w:rsidRPr="00DF2190">
        <w:t>ФГОС НОО</w:t>
      </w:r>
      <w:r w:rsidRPr="00DF2190">
        <w:rPr>
          <w:spacing w:val="-1"/>
        </w:rPr>
        <w:t xml:space="preserve"> </w:t>
      </w:r>
      <w:r w:rsidRPr="00DF2190">
        <w:t>и ООО</w:t>
      </w:r>
    </w:p>
    <w:p w:rsidR="00BD1EBF" w:rsidRPr="00DF2190" w:rsidRDefault="00BD1EBF" w:rsidP="00BD1EBF">
      <w:pPr>
        <w:pStyle w:val="ac"/>
        <w:tabs>
          <w:tab w:val="left" w:pos="0"/>
        </w:tabs>
        <w:spacing w:after="0"/>
        <w:ind w:right="708"/>
        <w:jc w:val="both"/>
        <w:outlineLvl w:val="0"/>
      </w:pPr>
      <w:r>
        <w:t xml:space="preserve">- </w:t>
      </w:r>
      <w:r w:rsidRPr="00DF2190">
        <w:t>Анализ соответствия материально-технической базы образовательной организации</w:t>
      </w:r>
      <w:r w:rsidRPr="00DF2190">
        <w:rPr>
          <w:spacing w:val="1"/>
        </w:rPr>
        <w:t xml:space="preserve"> </w:t>
      </w:r>
      <w:r w:rsidRPr="00DF2190">
        <w:t>для</w:t>
      </w:r>
      <w:r w:rsidRPr="00DF2190">
        <w:rPr>
          <w:spacing w:val="-5"/>
        </w:rPr>
        <w:t xml:space="preserve"> </w:t>
      </w:r>
      <w:r w:rsidRPr="00DF2190">
        <w:t>реализации</w:t>
      </w:r>
      <w:r w:rsidRPr="00DF2190">
        <w:rPr>
          <w:spacing w:val="-4"/>
        </w:rPr>
        <w:t xml:space="preserve"> </w:t>
      </w:r>
      <w:r w:rsidRPr="00DF2190">
        <w:t>ООП</w:t>
      </w:r>
      <w:r w:rsidRPr="00DF2190">
        <w:rPr>
          <w:spacing w:val="-5"/>
        </w:rPr>
        <w:t xml:space="preserve"> </w:t>
      </w:r>
      <w:r w:rsidRPr="00DF2190">
        <w:t>НОО</w:t>
      </w:r>
      <w:r w:rsidRPr="00DF2190">
        <w:rPr>
          <w:spacing w:val="-5"/>
        </w:rPr>
        <w:t xml:space="preserve"> </w:t>
      </w:r>
      <w:r w:rsidRPr="00DF2190">
        <w:t>и</w:t>
      </w:r>
      <w:r w:rsidRPr="00DF2190">
        <w:rPr>
          <w:spacing w:val="-4"/>
        </w:rPr>
        <w:t xml:space="preserve"> </w:t>
      </w:r>
      <w:proofErr w:type="gramStart"/>
      <w:r w:rsidRPr="00DF2190">
        <w:t>ООО</w:t>
      </w:r>
      <w:proofErr w:type="gramEnd"/>
      <w:r w:rsidRPr="00DF2190">
        <w:rPr>
          <w:spacing w:val="-5"/>
        </w:rPr>
        <w:t xml:space="preserve"> </w:t>
      </w:r>
      <w:r w:rsidRPr="00DF2190">
        <w:t>действующим</w:t>
      </w:r>
      <w:r w:rsidRPr="00DF2190">
        <w:rPr>
          <w:spacing w:val="-6"/>
        </w:rPr>
        <w:t xml:space="preserve"> </w:t>
      </w:r>
      <w:r w:rsidRPr="00DF2190">
        <w:t>санитарным</w:t>
      </w:r>
      <w:r w:rsidRPr="00DF2190">
        <w:rPr>
          <w:spacing w:val="-6"/>
        </w:rPr>
        <w:t xml:space="preserve"> </w:t>
      </w:r>
      <w:r w:rsidRPr="00DF2190">
        <w:t>и</w:t>
      </w:r>
      <w:r w:rsidRPr="00DF2190">
        <w:rPr>
          <w:spacing w:val="-5"/>
        </w:rPr>
        <w:t xml:space="preserve"> </w:t>
      </w:r>
      <w:r w:rsidRPr="00DF2190">
        <w:t>противопожарным</w:t>
      </w:r>
      <w:r w:rsidRPr="00DF2190">
        <w:rPr>
          <w:spacing w:val="-6"/>
        </w:rPr>
        <w:t xml:space="preserve"> </w:t>
      </w:r>
      <w:r w:rsidRPr="00DF2190">
        <w:t>нормам,</w:t>
      </w:r>
      <w:r w:rsidRPr="00DF2190">
        <w:rPr>
          <w:spacing w:val="-58"/>
        </w:rPr>
        <w:t xml:space="preserve"> </w:t>
      </w:r>
      <w:r w:rsidRPr="00DF2190">
        <w:t>нормам</w:t>
      </w:r>
      <w:r w:rsidRPr="00DF2190">
        <w:rPr>
          <w:spacing w:val="-2"/>
        </w:rPr>
        <w:t xml:space="preserve"> </w:t>
      </w:r>
      <w:r w:rsidRPr="00DF2190">
        <w:t>охраны труда</w:t>
      </w:r>
    </w:p>
    <w:p w:rsidR="00BD1EBF" w:rsidRPr="00DF2190" w:rsidRDefault="00BD1EBF" w:rsidP="00BD1EBF">
      <w:pPr>
        <w:pStyle w:val="ac"/>
        <w:spacing w:after="0"/>
        <w:ind w:right="709"/>
        <w:jc w:val="both"/>
        <w:outlineLvl w:val="0"/>
      </w:pPr>
      <w:r w:rsidRPr="00DF2190">
        <w:t>- Разработка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реализация</w:t>
      </w:r>
      <w:r w:rsidRPr="00DF2190">
        <w:rPr>
          <w:spacing w:val="1"/>
        </w:rPr>
        <w:t xml:space="preserve"> </w:t>
      </w:r>
      <w:r w:rsidRPr="00DF2190">
        <w:t>моделей</w:t>
      </w:r>
      <w:r w:rsidRPr="00DF2190">
        <w:rPr>
          <w:spacing w:val="1"/>
        </w:rPr>
        <w:t xml:space="preserve"> </w:t>
      </w:r>
      <w:r w:rsidRPr="00DF2190">
        <w:t>сетевого</w:t>
      </w:r>
      <w:r w:rsidRPr="00DF2190">
        <w:rPr>
          <w:spacing w:val="1"/>
        </w:rPr>
        <w:t xml:space="preserve"> </w:t>
      </w:r>
      <w:r w:rsidRPr="00DF2190">
        <w:t>взаимодействия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организации и учреждений дополнительного образования детей, учреждений культуры и</w:t>
      </w:r>
      <w:r w:rsidRPr="00DF2190">
        <w:rPr>
          <w:spacing w:val="1"/>
        </w:rPr>
        <w:t xml:space="preserve"> </w:t>
      </w:r>
      <w:r w:rsidRPr="00DF2190">
        <w:t>спорта,</w:t>
      </w:r>
      <w:r w:rsidRPr="00DF2190">
        <w:rPr>
          <w:spacing w:val="1"/>
        </w:rPr>
        <w:t xml:space="preserve"> </w:t>
      </w:r>
      <w:r w:rsidRPr="00DF2190">
        <w:t>средних</w:t>
      </w:r>
      <w:r w:rsidRPr="00DF2190">
        <w:rPr>
          <w:spacing w:val="1"/>
        </w:rPr>
        <w:t xml:space="preserve"> </w:t>
      </w:r>
      <w:r w:rsidRPr="00DF2190">
        <w:t>специальных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высших</w:t>
      </w:r>
      <w:r w:rsidRPr="00DF2190">
        <w:rPr>
          <w:spacing w:val="1"/>
        </w:rPr>
        <w:t xml:space="preserve"> </w:t>
      </w:r>
      <w:r w:rsidRPr="00DF2190">
        <w:t>учебных</w:t>
      </w:r>
      <w:r w:rsidRPr="00DF2190">
        <w:rPr>
          <w:spacing w:val="1"/>
        </w:rPr>
        <w:t xml:space="preserve"> </w:t>
      </w:r>
      <w:r w:rsidRPr="00DF2190">
        <w:t>заведений,</w:t>
      </w:r>
      <w:r w:rsidRPr="00DF2190">
        <w:rPr>
          <w:spacing w:val="1"/>
        </w:rPr>
        <w:t xml:space="preserve"> </w:t>
      </w:r>
      <w:r w:rsidRPr="00DF2190">
        <w:t>учреждений</w:t>
      </w:r>
      <w:r w:rsidRPr="00DF2190">
        <w:rPr>
          <w:spacing w:val="1"/>
        </w:rPr>
        <w:t xml:space="preserve"> </w:t>
      </w:r>
      <w:r w:rsidRPr="00DF2190">
        <w:t>культуры,</w:t>
      </w:r>
      <w:r w:rsidRPr="00DF2190">
        <w:rPr>
          <w:spacing w:val="1"/>
        </w:rPr>
        <w:t xml:space="preserve"> </w:t>
      </w:r>
      <w:r w:rsidRPr="00DF2190">
        <w:t>обеспечивающих</w:t>
      </w:r>
      <w:r w:rsidRPr="00DF2190">
        <w:rPr>
          <w:spacing w:val="-4"/>
        </w:rPr>
        <w:t xml:space="preserve"> </w:t>
      </w:r>
      <w:r w:rsidRPr="00DF2190">
        <w:t>реализацию</w:t>
      </w:r>
      <w:r w:rsidRPr="00DF2190">
        <w:rPr>
          <w:spacing w:val="-7"/>
        </w:rPr>
        <w:t xml:space="preserve"> </w:t>
      </w:r>
      <w:r w:rsidRPr="00DF2190">
        <w:t>ООП</w:t>
      </w:r>
      <w:r w:rsidRPr="00DF2190">
        <w:rPr>
          <w:spacing w:val="-5"/>
        </w:rPr>
        <w:t xml:space="preserve"> </w:t>
      </w:r>
      <w:r w:rsidRPr="00DF2190">
        <w:t>НОО</w:t>
      </w:r>
      <w:r w:rsidRPr="00DF2190">
        <w:rPr>
          <w:spacing w:val="-5"/>
        </w:rPr>
        <w:t xml:space="preserve"> </w:t>
      </w:r>
      <w:proofErr w:type="gramStart"/>
      <w:r w:rsidRPr="00DF2190">
        <w:t>и</w:t>
      </w:r>
      <w:r w:rsidRPr="00DF2190">
        <w:rPr>
          <w:spacing w:val="-4"/>
        </w:rPr>
        <w:t xml:space="preserve"> </w:t>
      </w:r>
      <w:r w:rsidRPr="00DF2190">
        <w:t>ООО</w:t>
      </w:r>
      <w:proofErr w:type="gramEnd"/>
      <w:r w:rsidRPr="00DF2190">
        <w:rPr>
          <w:spacing w:val="-5"/>
        </w:rPr>
        <w:t xml:space="preserve"> </w:t>
      </w:r>
      <w:r w:rsidRPr="00DF2190">
        <w:t>в</w:t>
      </w:r>
      <w:r w:rsidRPr="00DF2190">
        <w:rPr>
          <w:spacing w:val="-6"/>
        </w:rPr>
        <w:t xml:space="preserve"> </w:t>
      </w:r>
      <w:r w:rsidRPr="00DF2190">
        <w:t>рамках</w:t>
      </w:r>
      <w:r w:rsidRPr="00DF2190">
        <w:rPr>
          <w:spacing w:val="-5"/>
        </w:rPr>
        <w:t xml:space="preserve"> </w:t>
      </w:r>
      <w:r w:rsidRPr="00DF2190">
        <w:t>перехода</w:t>
      </w:r>
      <w:r w:rsidRPr="00DF2190">
        <w:rPr>
          <w:spacing w:val="-6"/>
        </w:rPr>
        <w:t xml:space="preserve"> </w:t>
      </w:r>
      <w:r w:rsidRPr="00DF2190">
        <w:t>на</w:t>
      </w:r>
      <w:r w:rsidRPr="00DF2190">
        <w:rPr>
          <w:spacing w:val="-8"/>
        </w:rPr>
        <w:t xml:space="preserve"> </w:t>
      </w:r>
      <w:r w:rsidRPr="00DF2190">
        <w:t>новые</w:t>
      </w:r>
      <w:r w:rsidRPr="00DF2190">
        <w:rPr>
          <w:spacing w:val="-6"/>
        </w:rPr>
        <w:t xml:space="preserve"> </w:t>
      </w:r>
      <w:r w:rsidRPr="00DF2190">
        <w:t>ФГОС</w:t>
      </w:r>
      <w:r w:rsidRPr="00DF2190">
        <w:rPr>
          <w:spacing w:val="-4"/>
        </w:rPr>
        <w:t xml:space="preserve"> </w:t>
      </w:r>
      <w:r w:rsidRPr="00DF2190">
        <w:t>НОО</w:t>
      </w:r>
      <w:r w:rsidRPr="00DF2190">
        <w:rPr>
          <w:spacing w:val="-5"/>
        </w:rPr>
        <w:t xml:space="preserve"> </w:t>
      </w:r>
      <w:r w:rsidRPr="00DF2190">
        <w:t>и</w:t>
      </w:r>
      <w:r w:rsidRPr="00DF2190">
        <w:rPr>
          <w:spacing w:val="-58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05"/>
        <w:jc w:val="both"/>
        <w:outlineLvl w:val="0"/>
      </w:pPr>
      <w:r w:rsidRPr="00DF2190">
        <w:t>- Формирование</w:t>
      </w:r>
      <w:r w:rsidRPr="00DF2190">
        <w:rPr>
          <w:spacing w:val="1"/>
        </w:rPr>
        <w:t xml:space="preserve"> </w:t>
      </w:r>
      <w:r w:rsidRPr="00DF2190">
        <w:t>банка</w:t>
      </w:r>
      <w:r w:rsidRPr="00DF2190">
        <w:rPr>
          <w:spacing w:val="1"/>
        </w:rPr>
        <w:t xml:space="preserve"> </w:t>
      </w:r>
      <w:r w:rsidRPr="00DF2190">
        <w:t>данных</w:t>
      </w:r>
      <w:r w:rsidRPr="00DF2190">
        <w:rPr>
          <w:spacing w:val="1"/>
        </w:rPr>
        <w:t xml:space="preserve"> </w:t>
      </w:r>
      <w:r w:rsidRPr="00DF2190">
        <w:t>нормативно-правовых</w:t>
      </w:r>
      <w:r w:rsidRPr="00DF2190">
        <w:rPr>
          <w:spacing w:val="1"/>
        </w:rPr>
        <w:t xml:space="preserve"> </w:t>
      </w:r>
      <w:r w:rsidRPr="00DF2190">
        <w:t>документов</w:t>
      </w:r>
      <w:r w:rsidRPr="00DF2190">
        <w:rPr>
          <w:spacing w:val="1"/>
        </w:rPr>
        <w:t xml:space="preserve"> </w:t>
      </w:r>
      <w:r w:rsidRPr="00DF2190">
        <w:t>федерального,</w:t>
      </w:r>
      <w:r w:rsidRPr="00DF2190">
        <w:rPr>
          <w:spacing w:val="1"/>
        </w:rPr>
        <w:t xml:space="preserve"> </w:t>
      </w:r>
      <w:r w:rsidRPr="00DF2190">
        <w:t>регионального, муниципального уровней, обеспечивающих переход на новые ФГОС НОО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5"/>
        <w:jc w:val="both"/>
        <w:outlineLvl w:val="0"/>
      </w:pPr>
      <w:r w:rsidRPr="00DF2190">
        <w:t>- Изучение</w:t>
      </w:r>
      <w:r w:rsidRPr="00DF2190">
        <w:rPr>
          <w:spacing w:val="1"/>
        </w:rPr>
        <w:t xml:space="preserve"> </w:t>
      </w:r>
      <w:r w:rsidRPr="00DF2190">
        <w:t>документов</w:t>
      </w:r>
      <w:r w:rsidRPr="00DF2190">
        <w:rPr>
          <w:spacing w:val="1"/>
        </w:rPr>
        <w:t xml:space="preserve"> </w:t>
      </w:r>
      <w:r w:rsidRPr="00DF2190">
        <w:t>федерального,</w:t>
      </w:r>
      <w:r w:rsidRPr="00DF2190">
        <w:rPr>
          <w:spacing w:val="1"/>
        </w:rPr>
        <w:t xml:space="preserve"> </w:t>
      </w:r>
      <w:r w:rsidRPr="00DF2190">
        <w:t>регионального</w:t>
      </w:r>
      <w:r w:rsidRPr="00DF2190">
        <w:rPr>
          <w:spacing w:val="1"/>
        </w:rPr>
        <w:t xml:space="preserve"> </w:t>
      </w:r>
      <w:r w:rsidRPr="00DF2190">
        <w:t>уровня,</w:t>
      </w:r>
      <w:r w:rsidRPr="00DF2190">
        <w:rPr>
          <w:spacing w:val="1"/>
        </w:rPr>
        <w:t xml:space="preserve"> </w:t>
      </w:r>
      <w:r w:rsidRPr="00DF2190">
        <w:t>регламентирующих</w:t>
      </w:r>
      <w:r w:rsidRPr="00DF2190">
        <w:rPr>
          <w:spacing w:val="1"/>
        </w:rPr>
        <w:t xml:space="preserve"> </w:t>
      </w:r>
      <w:r w:rsidRPr="00DF2190">
        <w:t>введение</w:t>
      </w:r>
      <w:r w:rsidRPr="00DF2190">
        <w:rPr>
          <w:spacing w:val="-2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5"/>
        <w:jc w:val="both"/>
        <w:outlineLvl w:val="0"/>
      </w:pPr>
      <w:r w:rsidRPr="00DF2190">
        <w:t>- Разработка приказов, локальных актов, регламентирующих введение ФГОС НОО и</w:t>
      </w:r>
      <w:r w:rsidRPr="00DF2190">
        <w:rPr>
          <w:spacing w:val="1"/>
        </w:rPr>
        <w:t xml:space="preserve"> </w:t>
      </w:r>
      <w:r w:rsidRPr="00DF2190">
        <w:t>ФГОС</w:t>
      </w:r>
      <w:r w:rsidRPr="00DF2190">
        <w:rPr>
          <w:spacing w:val="-2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0"/>
        <w:jc w:val="both"/>
        <w:outlineLvl w:val="0"/>
      </w:pPr>
      <w:r w:rsidRPr="00DF2190">
        <w:t>- Приведение</w:t>
      </w:r>
      <w:r w:rsidRPr="00DF2190">
        <w:rPr>
          <w:spacing w:val="-8"/>
        </w:rPr>
        <w:t xml:space="preserve"> </w:t>
      </w:r>
      <w:r w:rsidRPr="00DF2190">
        <w:t>в</w:t>
      </w:r>
      <w:r w:rsidRPr="00DF2190">
        <w:rPr>
          <w:spacing w:val="-8"/>
        </w:rPr>
        <w:t xml:space="preserve"> </w:t>
      </w:r>
      <w:r w:rsidRPr="00DF2190">
        <w:t>соответствие</w:t>
      </w:r>
      <w:r w:rsidRPr="00DF2190">
        <w:rPr>
          <w:spacing w:val="-8"/>
        </w:rPr>
        <w:t xml:space="preserve"> </w:t>
      </w:r>
      <w:r w:rsidRPr="00DF2190">
        <w:t>с</w:t>
      </w:r>
      <w:r w:rsidRPr="00DF2190">
        <w:rPr>
          <w:spacing w:val="-7"/>
        </w:rPr>
        <w:t xml:space="preserve"> </w:t>
      </w:r>
      <w:r w:rsidRPr="00DF2190">
        <w:t>требованиями</w:t>
      </w:r>
      <w:r w:rsidRPr="00DF2190">
        <w:rPr>
          <w:spacing w:val="-6"/>
        </w:rPr>
        <w:t xml:space="preserve"> </w:t>
      </w:r>
      <w:r w:rsidRPr="00DF2190">
        <w:t>новых</w:t>
      </w:r>
      <w:r w:rsidRPr="00DF2190">
        <w:rPr>
          <w:spacing w:val="-6"/>
        </w:rPr>
        <w:t xml:space="preserve"> </w:t>
      </w:r>
      <w:r w:rsidRPr="00DF2190">
        <w:t>ФГОС</w:t>
      </w:r>
      <w:r w:rsidRPr="00DF2190">
        <w:rPr>
          <w:spacing w:val="-9"/>
        </w:rPr>
        <w:t xml:space="preserve"> </w:t>
      </w:r>
      <w:r w:rsidRPr="00DF2190">
        <w:t>НОО</w:t>
      </w:r>
      <w:r w:rsidRPr="00DF2190">
        <w:rPr>
          <w:spacing w:val="-7"/>
        </w:rPr>
        <w:t xml:space="preserve"> </w:t>
      </w:r>
      <w:proofErr w:type="gramStart"/>
      <w:r w:rsidRPr="00DF2190">
        <w:t>и</w:t>
      </w:r>
      <w:r w:rsidRPr="00DF2190">
        <w:rPr>
          <w:spacing w:val="-6"/>
        </w:rPr>
        <w:t xml:space="preserve"> </w:t>
      </w:r>
      <w:r w:rsidRPr="00DF2190">
        <w:t>ООО</w:t>
      </w:r>
      <w:proofErr w:type="gramEnd"/>
      <w:r w:rsidRPr="00DF2190">
        <w:rPr>
          <w:spacing w:val="-10"/>
        </w:rPr>
        <w:t xml:space="preserve"> </w:t>
      </w:r>
      <w:r w:rsidRPr="00DF2190">
        <w:t>должностных</w:t>
      </w:r>
      <w:r w:rsidRPr="00DF2190">
        <w:rPr>
          <w:spacing w:val="-57"/>
        </w:rPr>
        <w:t xml:space="preserve"> </w:t>
      </w:r>
      <w:r w:rsidRPr="00DF2190">
        <w:t>инструкций</w:t>
      </w:r>
      <w:r w:rsidRPr="00DF2190">
        <w:rPr>
          <w:spacing w:val="-1"/>
        </w:rPr>
        <w:t xml:space="preserve"> </w:t>
      </w:r>
      <w:r w:rsidRPr="00DF2190">
        <w:t>работников</w:t>
      </w:r>
      <w:r w:rsidRPr="00DF2190">
        <w:rPr>
          <w:spacing w:val="-3"/>
        </w:rPr>
        <w:t xml:space="preserve"> </w:t>
      </w:r>
      <w:r w:rsidRPr="00DF2190">
        <w:t>образовательной организации</w:t>
      </w:r>
    </w:p>
    <w:p w:rsidR="00BD1EBF" w:rsidRPr="00DF2190" w:rsidRDefault="00BD1EBF" w:rsidP="00BD1EBF">
      <w:pPr>
        <w:pStyle w:val="ac"/>
        <w:spacing w:after="0"/>
        <w:ind w:right="714"/>
        <w:jc w:val="both"/>
        <w:outlineLvl w:val="0"/>
      </w:pPr>
      <w:r w:rsidRPr="00DF2190">
        <w:t>- Разработка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основе</w:t>
      </w:r>
      <w:r w:rsidRPr="00DF2190">
        <w:rPr>
          <w:spacing w:val="1"/>
        </w:rPr>
        <w:t xml:space="preserve"> </w:t>
      </w:r>
      <w:r w:rsidRPr="00DF2190">
        <w:t>примерной</w:t>
      </w:r>
      <w:r w:rsidRPr="00DF2190">
        <w:rPr>
          <w:spacing w:val="1"/>
        </w:rPr>
        <w:t xml:space="preserve"> </w:t>
      </w:r>
      <w:r w:rsidRPr="00DF2190">
        <w:t>основной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программы</w:t>
      </w:r>
      <w:r w:rsidRPr="00DF2190">
        <w:rPr>
          <w:spacing w:val="1"/>
        </w:rPr>
        <w:t xml:space="preserve"> </w:t>
      </w:r>
      <w:r w:rsidRPr="00DF2190">
        <w:t>НОО</w:t>
      </w:r>
      <w:r w:rsidRPr="00DF2190">
        <w:rPr>
          <w:spacing w:val="1"/>
        </w:rPr>
        <w:t xml:space="preserve"> </w:t>
      </w:r>
      <w:r w:rsidRPr="00DF2190">
        <w:t>основной образовательной программы НОО образовательной организации, в том числе</w:t>
      </w:r>
      <w:r w:rsidRPr="00DF2190">
        <w:rPr>
          <w:spacing w:val="1"/>
        </w:rPr>
        <w:t xml:space="preserve"> </w:t>
      </w:r>
      <w:r w:rsidRPr="00DF2190">
        <w:t>рабочей программы воспитания, календарного плана воспитательной работы, программы</w:t>
      </w:r>
      <w:r w:rsidRPr="00DF2190">
        <w:rPr>
          <w:spacing w:val="1"/>
        </w:rPr>
        <w:t xml:space="preserve"> </w:t>
      </w:r>
      <w:r w:rsidRPr="00DF2190">
        <w:t>формирования</w:t>
      </w:r>
      <w:r w:rsidRPr="00DF2190">
        <w:rPr>
          <w:spacing w:val="-1"/>
        </w:rPr>
        <w:t xml:space="preserve"> </w:t>
      </w:r>
      <w:r w:rsidRPr="00DF2190">
        <w:t>УУД,</w:t>
      </w:r>
      <w:r w:rsidRPr="00DF2190">
        <w:rPr>
          <w:spacing w:val="-1"/>
        </w:rPr>
        <w:t xml:space="preserve"> </w:t>
      </w:r>
      <w:r w:rsidRPr="00DF2190">
        <w:t>в</w:t>
      </w:r>
      <w:r w:rsidRPr="00DF2190">
        <w:rPr>
          <w:spacing w:val="-5"/>
        </w:rPr>
        <w:t xml:space="preserve"> </w:t>
      </w:r>
      <w:r w:rsidRPr="00DF2190">
        <w:t>соответствии с</w:t>
      </w:r>
      <w:r w:rsidRPr="00DF2190">
        <w:rPr>
          <w:spacing w:val="-1"/>
        </w:rPr>
        <w:t xml:space="preserve"> </w:t>
      </w:r>
      <w:r w:rsidRPr="00DF2190">
        <w:t>требованиями</w:t>
      </w:r>
      <w:r w:rsidRPr="00DF2190">
        <w:rPr>
          <w:spacing w:val="-3"/>
        </w:rPr>
        <w:t xml:space="preserve"> </w:t>
      </w:r>
      <w:proofErr w:type="gramStart"/>
      <w:r w:rsidRPr="00DF2190">
        <w:t>новых</w:t>
      </w:r>
      <w:proofErr w:type="gramEnd"/>
      <w:r w:rsidRPr="00DF2190">
        <w:rPr>
          <w:spacing w:val="2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</w:p>
    <w:p w:rsidR="00BD1EBF" w:rsidRPr="00DF2190" w:rsidRDefault="00BD1EBF" w:rsidP="00BD1EBF">
      <w:pPr>
        <w:pStyle w:val="ac"/>
        <w:spacing w:after="0"/>
        <w:ind w:right="709"/>
        <w:jc w:val="both"/>
        <w:outlineLvl w:val="0"/>
      </w:pPr>
      <w:r w:rsidRPr="00DF2190">
        <w:t>- Разработка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основе</w:t>
      </w:r>
      <w:r w:rsidRPr="00DF2190">
        <w:rPr>
          <w:spacing w:val="1"/>
        </w:rPr>
        <w:t xml:space="preserve"> </w:t>
      </w:r>
      <w:r w:rsidRPr="00DF2190">
        <w:t>примерной</w:t>
      </w:r>
      <w:r w:rsidRPr="00DF2190">
        <w:rPr>
          <w:spacing w:val="1"/>
        </w:rPr>
        <w:t xml:space="preserve"> </w:t>
      </w:r>
      <w:r w:rsidRPr="00DF2190">
        <w:t>основной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программ</w:t>
      </w:r>
      <w:proofErr w:type="gramStart"/>
      <w:r w:rsidRPr="00DF2190">
        <w:t>ы</w:t>
      </w:r>
      <w:r w:rsidRPr="00DF2190">
        <w:rPr>
          <w:spacing w:val="1"/>
        </w:rPr>
        <w:t xml:space="preserve"> </w:t>
      </w:r>
      <w:r w:rsidRPr="00DF2190">
        <w:t>ООО</w:t>
      </w:r>
      <w:r w:rsidRPr="00DF2190">
        <w:rPr>
          <w:spacing w:val="1"/>
        </w:rPr>
        <w:t xml:space="preserve"> </w:t>
      </w:r>
      <w:r w:rsidRPr="00DF2190">
        <w:t>о</w:t>
      </w:r>
      <w:proofErr w:type="gramEnd"/>
      <w:r w:rsidRPr="00DF2190">
        <w:t>сновной образовательной программы ООО образовательной организации, в том числе</w:t>
      </w:r>
      <w:r w:rsidRPr="00DF2190">
        <w:rPr>
          <w:spacing w:val="1"/>
        </w:rPr>
        <w:t xml:space="preserve"> </w:t>
      </w:r>
      <w:r w:rsidRPr="00DF2190">
        <w:t>рабочей программы воспитания, календарного плана воспитательной работы, программы</w:t>
      </w:r>
      <w:r w:rsidRPr="00DF2190">
        <w:rPr>
          <w:spacing w:val="1"/>
        </w:rPr>
        <w:t xml:space="preserve"> </w:t>
      </w:r>
      <w:r w:rsidRPr="00DF2190">
        <w:t>формирования УУД, программы коррекционной работы, в соответствии с требованиями</w:t>
      </w:r>
      <w:r w:rsidRPr="00DF2190">
        <w:rPr>
          <w:spacing w:val="1"/>
        </w:rPr>
        <w:t xml:space="preserve"> </w:t>
      </w:r>
      <w:r w:rsidRPr="00DF2190">
        <w:t>новых</w:t>
      </w:r>
      <w:r w:rsidRPr="00DF2190">
        <w:rPr>
          <w:spacing w:val="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06"/>
        <w:jc w:val="both"/>
        <w:outlineLvl w:val="0"/>
      </w:pPr>
      <w:r w:rsidRPr="00DF2190">
        <w:t>- Утверждение</w:t>
      </w:r>
      <w:r w:rsidRPr="00DF2190">
        <w:rPr>
          <w:spacing w:val="1"/>
        </w:rPr>
        <w:t xml:space="preserve"> </w:t>
      </w:r>
      <w:r w:rsidRPr="00DF2190">
        <w:t>основных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программ</w:t>
      </w:r>
      <w:r w:rsidRPr="00DF2190">
        <w:rPr>
          <w:spacing w:val="1"/>
        </w:rPr>
        <w:t xml:space="preserve"> </w:t>
      </w:r>
      <w:r w:rsidRPr="00DF2190">
        <w:t>НОО</w:t>
      </w:r>
      <w:r w:rsidRPr="00DF2190">
        <w:rPr>
          <w:spacing w:val="1"/>
        </w:rPr>
        <w:t xml:space="preserve"> </w:t>
      </w:r>
      <w:proofErr w:type="gramStart"/>
      <w:r w:rsidRPr="00DF2190">
        <w:t>и</w:t>
      </w:r>
      <w:r w:rsidRPr="00DF2190">
        <w:rPr>
          <w:spacing w:val="1"/>
        </w:rPr>
        <w:t xml:space="preserve"> </w:t>
      </w:r>
      <w:r w:rsidRPr="00DF2190">
        <w:t>ООО</w:t>
      </w:r>
      <w:proofErr w:type="gramEnd"/>
      <w:r w:rsidRPr="00DF2190">
        <w:t>,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том</w:t>
      </w:r>
      <w:r w:rsidRPr="00DF2190">
        <w:rPr>
          <w:spacing w:val="1"/>
        </w:rPr>
        <w:t xml:space="preserve"> </w:t>
      </w:r>
      <w:r w:rsidRPr="00DF2190">
        <w:t>числе</w:t>
      </w:r>
      <w:r w:rsidRPr="00DF2190">
        <w:rPr>
          <w:spacing w:val="1"/>
        </w:rPr>
        <w:t xml:space="preserve"> </w:t>
      </w:r>
      <w:r w:rsidRPr="00DF2190">
        <w:t>рабочей программы воспитания, календарных планов воспитательной работы, программ</w:t>
      </w:r>
      <w:r w:rsidRPr="00DF2190">
        <w:rPr>
          <w:spacing w:val="1"/>
        </w:rPr>
        <w:t xml:space="preserve"> </w:t>
      </w:r>
      <w:r w:rsidRPr="00DF2190">
        <w:t>формирования</w:t>
      </w:r>
      <w:r w:rsidRPr="00DF2190">
        <w:rPr>
          <w:spacing w:val="1"/>
        </w:rPr>
        <w:t xml:space="preserve"> </w:t>
      </w:r>
      <w:r w:rsidRPr="00DF2190">
        <w:t>УУД,</w:t>
      </w:r>
      <w:r w:rsidRPr="00DF2190">
        <w:rPr>
          <w:spacing w:val="1"/>
        </w:rPr>
        <w:t xml:space="preserve"> </w:t>
      </w:r>
      <w:r w:rsidRPr="00DF2190">
        <w:t>программы</w:t>
      </w:r>
      <w:r w:rsidRPr="00DF2190">
        <w:rPr>
          <w:spacing w:val="1"/>
        </w:rPr>
        <w:t xml:space="preserve"> </w:t>
      </w:r>
      <w:r w:rsidRPr="00DF2190">
        <w:t>коррекционной</w:t>
      </w:r>
      <w:r w:rsidRPr="00DF2190">
        <w:rPr>
          <w:spacing w:val="1"/>
        </w:rPr>
        <w:t xml:space="preserve"> </w:t>
      </w:r>
      <w:r w:rsidRPr="00DF2190">
        <w:t>работы</w:t>
      </w:r>
      <w:r w:rsidRPr="00DF2190">
        <w:rPr>
          <w:spacing w:val="1"/>
        </w:rPr>
        <w:t xml:space="preserve"> </w:t>
      </w:r>
      <w:r w:rsidRPr="00DF2190">
        <w:t>ООО,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заседании</w:t>
      </w:r>
      <w:r w:rsidRPr="00DF2190">
        <w:rPr>
          <w:spacing w:val="1"/>
        </w:rPr>
        <w:t xml:space="preserve"> </w:t>
      </w:r>
      <w:r w:rsidRPr="00DF2190">
        <w:t>педагогического</w:t>
      </w:r>
      <w:r w:rsidRPr="00DF2190">
        <w:rPr>
          <w:spacing w:val="-1"/>
        </w:rPr>
        <w:t xml:space="preserve"> </w:t>
      </w:r>
      <w:r w:rsidRPr="00DF2190">
        <w:t>совета</w:t>
      </w:r>
    </w:p>
    <w:p w:rsidR="00BD1EBF" w:rsidRPr="00DF2190" w:rsidRDefault="00BD1EBF" w:rsidP="00BD1EBF">
      <w:pPr>
        <w:pStyle w:val="ac"/>
        <w:spacing w:after="0"/>
        <w:ind w:right="708"/>
        <w:jc w:val="both"/>
        <w:outlineLvl w:val="0"/>
      </w:pPr>
      <w:r w:rsidRPr="00DF2190">
        <w:t>- Разработка учебных планов, планов внеурочной деятельности для 1-х и 5-х классов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-1"/>
        </w:rPr>
        <w:t xml:space="preserve"> </w:t>
      </w:r>
      <w:r w:rsidRPr="00DF2190">
        <w:t>новым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proofErr w:type="gramStart"/>
      <w:r w:rsidRPr="00DF2190">
        <w:t>и</w:t>
      </w:r>
      <w:r w:rsidRPr="00DF2190">
        <w:rPr>
          <w:spacing w:val="-1"/>
        </w:rPr>
        <w:t xml:space="preserve"> </w:t>
      </w:r>
      <w:r w:rsidRPr="00DF2190">
        <w:t>ООО</w:t>
      </w:r>
      <w:proofErr w:type="gramEnd"/>
      <w:r w:rsidRPr="00DF2190">
        <w:rPr>
          <w:spacing w:val="-1"/>
        </w:rPr>
        <w:t xml:space="preserve"> </w:t>
      </w:r>
      <w:r w:rsidRPr="00DF2190">
        <w:t>на</w:t>
      </w:r>
      <w:r w:rsidRPr="00DF2190">
        <w:rPr>
          <w:spacing w:val="-1"/>
        </w:rPr>
        <w:t xml:space="preserve"> </w:t>
      </w:r>
      <w:r w:rsidRPr="00DF2190">
        <w:t>2022/23</w:t>
      </w:r>
      <w:r w:rsidRPr="00DF2190">
        <w:rPr>
          <w:spacing w:val="2"/>
        </w:rPr>
        <w:t xml:space="preserve"> </w:t>
      </w:r>
      <w:r w:rsidRPr="00DF2190">
        <w:t>учебный год</w:t>
      </w:r>
    </w:p>
    <w:p w:rsidR="00BD1EBF" w:rsidRPr="00DF2190" w:rsidRDefault="00BD1EBF" w:rsidP="00BD1EBF">
      <w:pPr>
        <w:pStyle w:val="ac"/>
        <w:spacing w:after="0"/>
        <w:ind w:right="704"/>
        <w:jc w:val="both"/>
        <w:outlineLvl w:val="0"/>
      </w:pPr>
      <w:r w:rsidRPr="00DF2190">
        <w:lastRenderedPageBreak/>
        <w:t>- Разработка</w:t>
      </w:r>
      <w:r w:rsidRPr="00DF2190">
        <w:rPr>
          <w:spacing w:val="1"/>
        </w:rPr>
        <w:t xml:space="preserve"> </w:t>
      </w:r>
      <w:r w:rsidRPr="00DF2190">
        <w:t>плана</w:t>
      </w:r>
      <w:r w:rsidRPr="00DF2190">
        <w:rPr>
          <w:spacing w:val="1"/>
        </w:rPr>
        <w:t xml:space="preserve"> </w:t>
      </w:r>
      <w:r w:rsidRPr="00DF2190">
        <w:t>методической</w:t>
      </w:r>
      <w:r w:rsidRPr="00DF2190">
        <w:rPr>
          <w:spacing w:val="1"/>
        </w:rPr>
        <w:t xml:space="preserve"> </w:t>
      </w:r>
      <w:r w:rsidRPr="00DF2190">
        <w:t>работы,</w:t>
      </w:r>
      <w:r w:rsidRPr="00DF2190">
        <w:rPr>
          <w:spacing w:val="1"/>
        </w:rPr>
        <w:t xml:space="preserve"> </w:t>
      </w:r>
      <w:r w:rsidRPr="00DF2190">
        <w:t>обеспечивающей</w:t>
      </w:r>
      <w:r w:rsidRPr="00DF2190">
        <w:rPr>
          <w:spacing w:val="1"/>
        </w:rPr>
        <w:t xml:space="preserve"> </w:t>
      </w:r>
      <w:r w:rsidRPr="00DF2190">
        <w:t>сопровождение</w:t>
      </w:r>
      <w:r w:rsidRPr="00DF2190">
        <w:rPr>
          <w:spacing w:val="1"/>
        </w:rPr>
        <w:t xml:space="preserve"> </w:t>
      </w:r>
      <w:r w:rsidRPr="00DF2190">
        <w:t>постепенного</w:t>
      </w:r>
      <w:r w:rsidRPr="00DF2190">
        <w:rPr>
          <w:spacing w:val="-1"/>
        </w:rPr>
        <w:t xml:space="preserve"> </w:t>
      </w:r>
      <w:r w:rsidRPr="00DF2190">
        <w:t>перехода</w:t>
      </w:r>
      <w:r w:rsidRPr="00DF2190">
        <w:rPr>
          <w:spacing w:val="-2"/>
        </w:rPr>
        <w:t xml:space="preserve"> </w:t>
      </w:r>
      <w:r w:rsidRPr="00DF2190">
        <w:t>на</w:t>
      </w:r>
      <w:r w:rsidRPr="00DF2190">
        <w:rPr>
          <w:spacing w:val="-1"/>
        </w:rPr>
        <w:t xml:space="preserve"> </w:t>
      </w:r>
      <w:r w:rsidRPr="00DF2190">
        <w:t>обучение</w:t>
      </w:r>
      <w:r w:rsidRPr="00DF2190">
        <w:rPr>
          <w:spacing w:val="-2"/>
        </w:rPr>
        <w:t xml:space="preserve"> </w:t>
      </w:r>
      <w:r w:rsidRPr="00DF2190">
        <w:t>по новым 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2"/>
        </w:rPr>
        <w:t xml:space="preserve"> </w:t>
      </w:r>
      <w:r w:rsidRPr="00DF2190">
        <w:t>и ФГОС</w:t>
      </w:r>
      <w:r w:rsidRPr="00DF2190">
        <w:rPr>
          <w:spacing w:val="-2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1"/>
        <w:jc w:val="both"/>
        <w:outlineLvl w:val="0"/>
      </w:pPr>
      <w:r w:rsidRPr="00DF2190">
        <w:t>- Корректировка</w:t>
      </w:r>
      <w:r w:rsidRPr="00DF2190">
        <w:rPr>
          <w:spacing w:val="1"/>
        </w:rPr>
        <w:t xml:space="preserve"> </w:t>
      </w:r>
      <w:r w:rsidRPr="00DF2190">
        <w:t>плана</w:t>
      </w:r>
      <w:r w:rsidRPr="00DF2190">
        <w:rPr>
          <w:spacing w:val="1"/>
        </w:rPr>
        <w:t xml:space="preserve"> </w:t>
      </w:r>
      <w:r w:rsidRPr="00DF2190">
        <w:t>методических</w:t>
      </w:r>
      <w:r w:rsidRPr="00DF2190">
        <w:rPr>
          <w:spacing w:val="1"/>
        </w:rPr>
        <w:t xml:space="preserve"> </w:t>
      </w:r>
      <w:r w:rsidRPr="00DF2190">
        <w:t>семинаров</w:t>
      </w:r>
      <w:r w:rsidRPr="00DF2190">
        <w:rPr>
          <w:spacing w:val="1"/>
        </w:rPr>
        <w:t xml:space="preserve"> </w:t>
      </w:r>
      <w:r w:rsidRPr="00DF2190">
        <w:t>внутришкольного</w:t>
      </w:r>
      <w:r w:rsidRPr="00DF2190">
        <w:rPr>
          <w:spacing w:val="1"/>
        </w:rPr>
        <w:t xml:space="preserve"> </w:t>
      </w:r>
      <w:r w:rsidRPr="00DF2190">
        <w:t>повышения</w:t>
      </w:r>
      <w:r w:rsidRPr="00DF2190">
        <w:rPr>
          <w:spacing w:val="1"/>
        </w:rPr>
        <w:t xml:space="preserve"> </w:t>
      </w:r>
      <w:r w:rsidRPr="00DF2190">
        <w:t>квалификации педагогических работников образовательной организации с ориентацией на</w:t>
      </w:r>
      <w:r w:rsidRPr="00DF2190">
        <w:rPr>
          <w:spacing w:val="-57"/>
        </w:rPr>
        <w:t xml:space="preserve"> </w:t>
      </w:r>
      <w:r w:rsidRPr="00DF2190">
        <w:t>проблемы</w:t>
      </w:r>
      <w:r w:rsidRPr="00DF2190">
        <w:rPr>
          <w:spacing w:val="-1"/>
        </w:rPr>
        <w:t xml:space="preserve"> </w:t>
      </w:r>
      <w:r w:rsidRPr="00DF2190">
        <w:t>перехода на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proofErr w:type="gramStart"/>
      <w:r w:rsidRPr="00DF2190">
        <w:t>и ООО</w:t>
      </w:r>
      <w:proofErr w:type="gramEnd"/>
    </w:p>
    <w:p w:rsidR="00BD1EBF" w:rsidRPr="00DF2190" w:rsidRDefault="00BD1EBF" w:rsidP="00BD1EBF">
      <w:pPr>
        <w:pStyle w:val="ac"/>
        <w:spacing w:after="0"/>
        <w:ind w:right="712"/>
        <w:jc w:val="both"/>
        <w:outlineLvl w:val="0"/>
      </w:pPr>
      <w:r w:rsidRPr="00DF2190">
        <w:rPr>
          <w:spacing w:val="-1"/>
        </w:rPr>
        <w:t>- Изучение</w:t>
      </w:r>
      <w:r w:rsidRPr="00DF2190">
        <w:rPr>
          <w:spacing w:val="-13"/>
        </w:rPr>
        <w:t xml:space="preserve"> </w:t>
      </w:r>
      <w:r w:rsidRPr="00DF2190">
        <w:rPr>
          <w:spacing w:val="-1"/>
        </w:rPr>
        <w:t>нормативных</w:t>
      </w:r>
      <w:r w:rsidRPr="00DF2190">
        <w:rPr>
          <w:spacing w:val="-12"/>
        </w:rPr>
        <w:t xml:space="preserve"> </w:t>
      </w:r>
      <w:r w:rsidRPr="00DF2190">
        <w:rPr>
          <w:spacing w:val="-1"/>
        </w:rPr>
        <w:t>документов</w:t>
      </w:r>
      <w:r w:rsidRPr="00DF2190">
        <w:rPr>
          <w:spacing w:val="-11"/>
        </w:rPr>
        <w:t xml:space="preserve"> </w:t>
      </w:r>
      <w:r w:rsidRPr="00DF2190">
        <w:t>по</w:t>
      </w:r>
      <w:r w:rsidRPr="00DF2190">
        <w:rPr>
          <w:spacing w:val="-12"/>
        </w:rPr>
        <w:t xml:space="preserve"> </w:t>
      </w:r>
      <w:r w:rsidRPr="00DF2190">
        <w:t>переходу</w:t>
      </w:r>
      <w:r w:rsidRPr="00DF2190">
        <w:rPr>
          <w:spacing w:val="-14"/>
        </w:rPr>
        <w:t xml:space="preserve"> </w:t>
      </w:r>
      <w:r w:rsidRPr="00DF2190">
        <w:t>на</w:t>
      </w:r>
      <w:r w:rsidRPr="00DF2190">
        <w:rPr>
          <w:spacing w:val="-12"/>
        </w:rPr>
        <w:t xml:space="preserve"> </w:t>
      </w:r>
      <w:r w:rsidRPr="00DF2190">
        <w:t>новые</w:t>
      </w:r>
      <w:r w:rsidRPr="00DF2190">
        <w:rPr>
          <w:spacing w:val="-13"/>
        </w:rPr>
        <w:t xml:space="preserve"> </w:t>
      </w:r>
      <w:r w:rsidRPr="00DF2190">
        <w:t>ФГОС</w:t>
      </w:r>
      <w:r w:rsidRPr="00DF2190">
        <w:rPr>
          <w:spacing w:val="-11"/>
        </w:rPr>
        <w:t xml:space="preserve"> </w:t>
      </w:r>
      <w:r w:rsidRPr="00DF2190">
        <w:t>НОО</w:t>
      </w:r>
      <w:r w:rsidRPr="00DF2190">
        <w:rPr>
          <w:spacing w:val="-10"/>
        </w:rPr>
        <w:t xml:space="preserve"> </w:t>
      </w:r>
      <w:r w:rsidRPr="00DF2190">
        <w:t>и</w:t>
      </w:r>
      <w:r w:rsidRPr="00DF2190">
        <w:rPr>
          <w:spacing w:val="-12"/>
        </w:rPr>
        <w:t xml:space="preserve"> </w:t>
      </w:r>
      <w:r w:rsidRPr="00DF2190">
        <w:t>ФГОС</w:t>
      </w:r>
      <w:r w:rsidRPr="00DF2190">
        <w:rPr>
          <w:spacing w:val="-11"/>
        </w:rPr>
        <w:t xml:space="preserve"> </w:t>
      </w:r>
      <w:r w:rsidRPr="00DF2190">
        <w:t>ООО</w:t>
      </w:r>
      <w:r w:rsidRPr="00DF2190">
        <w:rPr>
          <w:spacing w:val="-58"/>
        </w:rPr>
        <w:t xml:space="preserve"> </w:t>
      </w:r>
      <w:r w:rsidRPr="00DF2190">
        <w:t>педагогическим</w:t>
      </w:r>
      <w:r w:rsidRPr="00DF2190">
        <w:rPr>
          <w:spacing w:val="-2"/>
        </w:rPr>
        <w:t xml:space="preserve"> </w:t>
      </w:r>
      <w:r w:rsidRPr="00DF2190">
        <w:t>коллективом</w:t>
      </w:r>
    </w:p>
    <w:p w:rsidR="00BD1EBF" w:rsidRPr="00DF2190" w:rsidRDefault="00BD1EBF" w:rsidP="00BD1EBF">
      <w:pPr>
        <w:pStyle w:val="ac"/>
        <w:spacing w:after="0"/>
        <w:ind w:right="713"/>
        <w:jc w:val="both"/>
        <w:outlineLvl w:val="0"/>
      </w:pPr>
      <w:r w:rsidRPr="00DF2190">
        <w:t>- Обеспечение консультационной методической поддержки педагогов по вопросам</w:t>
      </w:r>
      <w:r w:rsidRPr="00DF2190">
        <w:rPr>
          <w:spacing w:val="1"/>
        </w:rPr>
        <w:t xml:space="preserve"> </w:t>
      </w:r>
      <w:r w:rsidRPr="00DF2190">
        <w:t>реализации</w:t>
      </w:r>
      <w:r w:rsidRPr="00DF2190">
        <w:rPr>
          <w:spacing w:val="-1"/>
        </w:rPr>
        <w:t xml:space="preserve"> </w:t>
      </w:r>
      <w:r w:rsidRPr="00DF2190">
        <w:t>ООП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proofErr w:type="gramStart"/>
      <w:r w:rsidRPr="00DF2190">
        <w:t>и</w:t>
      </w:r>
      <w:r w:rsidRPr="00DF2190">
        <w:rPr>
          <w:spacing w:val="-1"/>
        </w:rPr>
        <w:t xml:space="preserve"> </w:t>
      </w:r>
      <w:r w:rsidRPr="00DF2190">
        <w:t>ООО</w:t>
      </w:r>
      <w:proofErr w:type="gramEnd"/>
      <w:r w:rsidRPr="00DF2190">
        <w:rPr>
          <w:spacing w:val="-1"/>
        </w:rPr>
        <w:t xml:space="preserve"> </w:t>
      </w:r>
      <w:r w:rsidRPr="00DF2190">
        <w:t>по новым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2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r w:rsidRPr="00DF2190">
        <w:t>и ООО</w:t>
      </w:r>
    </w:p>
    <w:p w:rsidR="00BD1EBF" w:rsidRPr="00DF2190" w:rsidRDefault="00BD1EBF" w:rsidP="00BD1EBF">
      <w:pPr>
        <w:pStyle w:val="ac"/>
        <w:spacing w:after="0"/>
        <w:ind w:right="709"/>
        <w:jc w:val="both"/>
        <w:outlineLvl w:val="0"/>
      </w:pPr>
      <w:r w:rsidRPr="00DF2190">
        <w:t>- Организация работы по психолого-педагогическому сопровождению постепенного</w:t>
      </w:r>
      <w:r w:rsidRPr="00DF2190">
        <w:rPr>
          <w:spacing w:val="1"/>
        </w:rPr>
        <w:t xml:space="preserve"> </w:t>
      </w:r>
      <w:r w:rsidRPr="00DF2190">
        <w:t>перехода</w:t>
      </w:r>
      <w:r w:rsidRPr="00DF2190">
        <w:rPr>
          <w:spacing w:val="-2"/>
        </w:rPr>
        <w:t xml:space="preserve"> </w:t>
      </w:r>
      <w:r w:rsidRPr="00DF2190">
        <w:t>на</w:t>
      </w:r>
      <w:r w:rsidRPr="00DF2190">
        <w:rPr>
          <w:spacing w:val="-1"/>
        </w:rPr>
        <w:t xml:space="preserve"> </w:t>
      </w:r>
      <w:r w:rsidRPr="00DF2190">
        <w:t>обучение</w:t>
      </w:r>
      <w:r w:rsidRPr="00DF2190">
        <w:rPr>
          <w:spacing w:val="-1"/>
        </w:rPr>
        <w:t xml:space="preserve"> </w:t>
      </w:r>
      <w:r w:rsidRPr="00DF2190">
        <w:t>по</w:t>
      </w:r>
      <w:r w:rsidRPr="00DF2190">
        <w:rPr>
          <w:spacing w:val="-1"/>
        </w:rPr>
        <w:t xml:space="preserve"> </w:t>
      </w:r>
      <w:r w:rsidRPr="00DF2190">
        <w:t>новым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r w:rsidRPr="00DF2190">
        <w:t>и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6"/>
        <w:jc w:val="both"/>
        <w:outlineLvl w:val="0"/>
      </w:pPr>
      <w:r w:rsidRPr="00DF2190">
        <w:t xml:space="preserve">- Формирование пакета методических материалов по теме реализации ООП НОО </w:t>
      </w:r>
      <w:proofErr w:type="gramStart"/>
      <w:r w:rsidRPr="00DF2190">
        <w:t>по</w:t>
      </w:r>
      <w:r w:rsidRPr="00DF2190">
        <w:rPr>
          <w:spacing w:val="1"/>
        </w:rPr>
        <w:t xml:space="preserve"> </w:t>
      </w:r>
      <w:r w:rsidRPr="00DF2190">
        <w:t>новому</w:t>
      </w:r>
      <w:proofErr w:type="gramEnd"/>
      <w:r w:rsidRPr="00DF2190">
        <w:rPr>
          <w:spacing w:val="-6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</w:p>
    <w:p w:rsidR="00BD1EBF" w:rsidRPr="00DF2190" w:rsidRDefault="00BD1EBF" w:rsidP="00BD1EBF">
      <w:pPr>
        <w:pStyle w:val="ac"/>
        <w:spacing w:after="0"/>
        <w:ind w:right="711"/>
        <w:jc w:val="both"/>
        <w:outlineLvl w:val="0"/>
      </w:pPr>
      <w:r w:rsidRPr="00DF2190">
        <w:t>- Формирование пакета методических материалов по теме реализации ООП ООО по</w:t>
      </w:r>
      <w:r w:rsidRPr="00DF2190">
        <w:rPr>
          <w:spacing w:val="1"/>
        </w:rPr>
        <w:t xml:space="preserve"> </w:t>
      </w:r>
      <w:r w:rsidRPr="00DF2190">
        <w:t>новому</w:t>
      </w:r>
      <w:r w:rsidRPr="00DF2190">
        <w:rPr>
          <w:spacing w:val="-6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3"/>
        <w:jc w:val="both"/>
        <w:outlineLvl w:val="0"/>
      </w:pPr>
      <w:r w:rsidRPr="00DF2190">
        <w:t>- Формирование</w:t>
      </w:r>
      <w:r w:rsidRPr="00DF2190">
        <w:rPr>
          <w:spacing w:val="-11"/>
        </w:rPr>
        <w:t xml:space="preserve"> </w:t>
      </w:r>
      <w:r w:rsidRPr="00DF2190">
        <w:t>плана</w:t>
      </w:r>
      <w:r w:rsidRPr="00DF2190">
        <w:rPr>
          <w:spacing w:val="-10"/>
        </w:rPr>
        <w:t xml:space="preserve"> </w:t>
      </w:r>
      <w:r w:rsidRPr="00DF2190">
        <w:t>ВШК</w:t>
      </w:r>
      <w:r w:rsidRPr="00DF2190">
        <w:rPr>
          <w:spacing w:val="-8"/>
        </w:rPr>
        <w:t xml:space="preserve"> </w:t>
      </w:r>
      <w:r w:rsidRPr="00DF2190">
        <w:t>в</w:t>
      </w:r>
      <w:r w:rsidRPr="00DF2190">
        <w:rPr>
          <w:spacing w:val="-8"/>
        </w:rPr>
        <w:t xml:space="preserve"> </w:t>
      </w:r>
      <w:r w:rsidRPr="00DF2190">
        <w:t>условиях</w:t>
      </w:r>
      <w:r w:rsidRPr="00DF2190">
        <w:rPr>
          <w:spacing w:val="-7"/>
        </w:rPr>
        <w:t xml:space="preserve"> </w:t>
      </w:r>
      <w:r w:rsidRPr="00DF2190">
        <w:t>постепенного</w:t>
      </w:r>
      <w:r w:rsidRPr="00DF2190">
        <w:rPr>
          <w:spacing w:val="-9"/>
        </w:rPr>
        <w:t xml:space="preserve"> </w:t>
      </w:r>
      <w:r w:rsidRPr="00DF2190">
        <w:t>перехода</w:t>
      </w:r>
      <w:r w:rsidRPr="00DF2190">
        <w:rPr>
          <w:spacing w:val="-10"/>
        </w:rPr>
        <w:t xml:space="preserve"> </w:t>
      </w:r>
      <w:r w:rsidRPr="00DF2190">
        <w:t>на</w:t>
      </w:r>
      <w:r w:rsidRPr="00DF2190">
        <w:rPr>
          <w:spacing w:val="-10"/>
        </w:rPr>
        <w:t xml:space="preserve"> </w:t>
      </w:r>
      <w:r w:rsidRPr="00DF2190">
        <w:t>новые</w:t>
      </w:r>
      <w:r w:rsidRPr="00DF2190">
        <w:rPr>
          <w:spacing w:val="-10"/>
        </w:rPr>
        <w:t xml:space="preserve"> </w:t>
      </w:r>
      <w:r w:rsidRPr="00DF2190">
        <w:t>ФГОС</w:t>
      </w:r>
      <w:r w:rsidRPr="00DF2190">
        <w:rPr>
          <w:spacing w:val="-9"/>
        </w:rPr>
        <w:t xml:space="preserve"> </w:t>
      </w:r>
      <w:r w:rsidRPr="00DF2190">
        <w:t>НОО</w:t>
      </w:r>
      <w:r w:rsidRPr="00DF2190">
        <w:rPr>
          <w:spacing w:val="-57"/>
        </w:rPr>
        <w:t xml:space="preserve"> </w:t>
      </w:r>
      <w:proofErr w:type="gramStart"/>
      <w:r w:rsidRPr="00DF2190">
        <w:t>и</w:t>
      </w:r>
      <w:r w:rsidRPr="00DF2190">
        <w:rPr>
          <w:spacing w:val="-1"/>
        </w:rPr>
        <w:t xml:space="preserve"> </w:t>
      </w:r>
      <w:r w:rsidRPr="00DF2190">
        <w:t>ООО</w:t>
      </w:r>
      <w:r w:rsidRPr="00DF2190">
        <w:rPr>
          <w:spacing w:val="-1"/>
        </w:rPr>
        <w:t xml:space="preserve"> </w:t>
      </w:r>
      <w:r w:rsidRPr="00DF2190">
        <w:t>и</w:t>
      </w:r>
      <w:proofErr w:type="gramEnd"/>
      <w:r w:rsidRPr="00DF2190">
        <w:rPr>
          <w:spacing w:val="-1"/>
        </w:rPr>
        <w:t xml:space="preserve"> </w:t>
      </w:r>
      <w:r w:rsidRPr="00DF2190">
        <w:t>реализации ООП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2"/>
        </w:rPr>
        <w:t xml:space="preserve"> </w:t>
      </w:r>
      <w:r w:rsidRPr="00DF2190">
        <w:t>и ООО</w:t>
      </w:r>
      <w:r w:rsidRPr="00DF2190">
        <w:rPr>
          <w:spacing w:val="-1"/>
        </w:rPr>
        <w:t xml:space="preserve"> </w:t>
      </w:r>
      <w:r w:rsidRPr="00DF2190">
        <w:t>по</w:t>
      </w:r>
      <w:r w:rsidRPr="00DF2190">
        <w:rPr>
          <w:spacing w:val="-1"/>
        </w:rPr>
        <w:t xml:space="preserve"> </w:t>
      </w:r>
      <w:r w:rsidRPr="00DF2190">
        <w:t>новым</w:t>
      </w:r>
      <w:r w:rsidRPr="00DF2190">
        <w:rPr>
          <w:spacing w:val="-2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2"/>
        </w:rPr>
        <w:t xml:space="preserve"> </w:t>
      </w:r>
      <w:r w:rsidRPr="00DF2190">
        <w:t>и ООО</w:t>
      </w:r>
    </w:p>
    <w:p w:rsidR="00BD1EBF" w:rsidRPr="00DF2190" w:rsidRDefault="00BD1EBF" w:rsidP="00BD1EBF">
      <w:pPr>
        <w:pStyle w:val="ac"/>
        <w:spacing w:after="0"/>
        <w:ind w:right="706"/>
        <w:jc w:val="both"/>
        <w:outlineLvl w:val="0"/>
      </w:pPr>
      <w:r w:rsidRPr="00DF2190">
        <w:rPr>
          <w:spacing w:val="-1"/>
        </w:rPr>
        <w:t>- Формирование</w:t>
      </w:r>
      <w:r w:rsidRPr="00DF2190">
        <w:rPr>
          <w:spacing w:val="-13"/>
        </w:rPr>
        <w:t xml:space="preserve"> </w:t>
      </w:r>
      <w:r w:rsidRPr="00DF2190">
        <w:rPr>
          <w:spacing w:val="-1"/>
        </w:rPr>
        <w:t>плана</w:t>
      </w:r>
      <w:r w:rsidRPr="00DF2190">
        <w:rPr>
          <w:spacing w:val="-12"/>
        </w:rPr>
        <w:t xml:space="preserve"> </w:t>
      </w:r>
      <w:r w:rsidRPr="00DF2190">
        <w:rPr>
          <w:spacing w:val="-1"/>
        </w:rPr>
        <w:t>функционирования</w:t>
      </w:r>
      <w:r w:rsidRPr="00DF2190">
        <w:rPr>
          <w:spacing w:val="-12"/>
        </w:rPr>
        <w:t xml:space="preserve"> </w:t>
      </w:r>
      <w:r w:rsidRPr="00DF2190">
        <w:t>ВСОКО</w:t>
      </w:r>
      <w:r w:rsidRPr="00DF2190">
        <w:rPr>
          <w:spacing w:val="-12"/>
        </w:rPr>
        <w:t xml:space="preserve"> </w:t>
      </w:r>
      <w:r w:rsidRPr="00DF2190">
        <w:t>в</w:t>
      </w:r>
      <w:r w:rsidRPr="00DF2190">
        <w:rPr>
          <w:spacing w:val="-10"/>
        </w:rPr>
        <w:t xml:space="preserve"> </w:t>
      </w:r>
      <w:r w:rsidRPr="00DF2190">
        <w:t>условиях</w:t>
      </w:r>
      <w:r w:rsidRPr="00DF2190">
        <w:rPr>
          <w:spacing w:val="-10"/>
        </w:rPr>
        <w:t xml:space="preserve"> </w:t>
      </w:r>
      <w:r w:rsidRPr="00DF2190">
        <w:t>постепенного</w:t>
      </w:r>
      <w:r w:rsidRPr="00DF2190">
        <w:rPr>
          <w:spacing w:val="-11"/>
        </w:rPr>
        <w:t xml:space="preserve"> </w:t>
      </w:r>
      <w:r w:rsidRPr="00DF2190">
        <w:t>перехода</w:t>
      </w:r>
      <w:r w:rsidRPr="00DF2190">
        <w:rPr>
          <w:spacing w:val="-57"/>
        </w:rPr>
        <w:t xml:space="preserve"> </w:t>
      </w:r>
      <w:r w:rsidRPr="00DF2190">
        <w:t>на</w:t>
      </w:r>
      <w:r w:rsidRPr="00DF2190">
        <w:rPr>
          <w:spacing w:val="-8"/>
        </w:rPr>
        <w:t xml:space="preserve"> </w:t>
      </w:r>
      <w:r w:rsidRPr="00DF2190">
        <w:t>новые</w:t>
      </w:r>
      <w:r w:rsidRPr="00DF2190">
        <w:rPr>
          <w:spacing w:val="-8"/>
        </w:rPr>
        <w:t xml:space="preserve"> </w:t>
      </w:r>
      <w:r w:rsidRPr="00DF2190">
        <w:t>ФГОС</w:t>
      </w:r>
      <w:r w:rsidRPr="00DF2190">
        <w:rPr>
          <w:spacing w:val="-6"/>
        </w:rPr>
        <w:t xml:space="preserve"> </w:t>
      </w:r>
      <w:r w:rsidRPr="00DF2190">
        <w:t>НОО</w:t>
      </w:r>
      <w:r w:rsidRPr="00DF2190">
        <w:rPr>
          <w:spacing w:val="-8"/>
        </w:rPr>
        <w:t xml:space="preserve"> </w:t>
      </w:r>
      <w:proofErr w:type="gramStart"/>
      <w:r w:rsidRPr="00DF2190">
        <w:t>и</w:t>
      </w:r>
      <w:r w:rsidRPr="00DF2190">
        <w:rPr>
          <w:spacing w:val="-11"/>
        </w:rPr>
        <w:t xml:space="preserve"> </w:t>
      </w:r>
      <w:r w:rsidRPr="00DF2190">
        <w:t>ООО</w:t>
      </w:r>
      <w:r w:rsidRPr="00DF2190">
        <w:rPr>
          <w:spacing w:val="-7"/>
        </w:rPr>
        <w:t xml:space="preserve"> </w:t>
      </w:r>
      <w:r w:rsidRPr="00DF2190">
        <w:t>и</w:t>
      </w:r>
      <w:proofErr w:type="gramEnd"/>
      <w:r w:rsidRPr="00DF2190">
        <w:rPr>
          <w:spacing w:val="-6"/>
        </w:rPr>
        <w:t xml:space="preserve"> </w:t>
      </w:r>
      <w:r w:rsidRPr="00DF2190">
        <w:t>реализации</w:t>
      </w:r>
      <w:r w:rsidRPr="00DF2190">
        <w:rPr>
          <w:spacing w:val="-6"/>
        </w:rPr>
        <w:t xml:space="preserve"> </w:t>
      </w:r>
      <w:r w:rsidRPr="00DF2190">
        <w:t>ООП</w:t>
      </w:r>
      <w:r w:rsidRPr="00DF2190">
        <w:rPr>
          <w:spacing w:val="-7"/>
        </w:rPr>
        <w:t xml:space="preserve"> </w:t>
      </w:r>
      <w:r w:rsidRPr="00DF2190">
        <w:t>НОО</w:t>
      </w:r>
      <w:r w:rsidRPr="00DF2190">
        <w:rPr>
          <w:spacing w:val="-8"/>
        </w:rPr>
        <w:t xml:space="preserve"> </w:t>
      </w:r>
      <w:r w:rsidRPr="00DF2190">
        <w:t>и</w:t>
      </w:r>
      <w:r w:rsidRPr="00DF2190">
        <w:rPr>
          <w:spacing w:val="-6"/>
        </w:rPr>
        <w:t xml:space="preserve"> </w:t>
      </w:r>
      <w:r w:rsidRPr="00DF2190">
        <w:t>ООО</w:t>
      </w:r>
      <w:r w:rsidRPr="00DF2190">
        <w:rPr>
          <w:spacing w:val="-7"/>
        </w:rPr>
        <w:t xml:space="preserve"> </w:t>
      </w:r>
      <w:r w:rsidRPr="00DF2190">
        <w:t>по</w:t>
      </w:r>
      <w:r w:rsidRPr="00DF2190">
        <w:rPr>
          <w:spacing w:val="-10"/>
        </w:rPr>
        <w:t xml:space="preserve"> </w:t>
      </w:r>
      <w:r w:rsidRPr="00DF2190">
        <w:t>новым</w:t>
      </w:r>
      <w:r w:rsidRPr="00DF2190">
        <w:rPr>
          <w:spacing w:val="-7"/>
        </w:rPr>
        <w:t xml:space="preserve"> </w:t>
      </w:r>
      <w:r w:rsidRPr="00DF2190">
        <w:t>ФГОС</w:t>
      </w:r>
      <w:r w:rsidRPr="00DF2190">
        <w:rPr>
          <w:spacing w:val="-7"/>
        </w:rPr>
        <w:t xml:space="preserve"> </w:t>
      </w:r>
      <w:r w:rsidRPr="00DF2190">
        <w:t>НОО</w:t>
      </w:r>
      <w:r w:rsidRPr="00DF2190">
        <w:rPr>
          <w:spacing w:val="-8"/>
        </w:rPr>
        <w:t xml:space="preserve"> </w:t>
      </w:r>
      <w:r w:rsidRPr="00DF2190">
        <w:t>и</w:t>
      </w:r>
      <w:r w:rsidRPr="00DF2190">
        <w:rPr>
          <w:spacing w:val="-5"/>
        </w:rPr>
        <w:t xml:space="preserve"> </w:t>
      </w:r>
      <w:r w:rsidRPr="00DF2190">
        <w:t>ООО</w:t>
      </w:r>
      <w:r w:rsidRPr="00DF2190">
        <w:rPr>
          <w:spacing w:val="-57"/>
        </w:rPr>
        <w:t xml:space="preserve"> </w:t>
      </w:r>
      <w:r w:rsidRPr="00DF2190">
        <w:t>Анализ</w:t>
      </w:r>
      <w:r w:rsidRPr="00DF2190">
        <w:rPr>
          <w:spacing w:val="-8"/>
        </w:rPr>
        <w:t xml:space="preserve"> </w:t>
      </w:r>
      <w:r w:rsidRPr="00DF2190">
        <w:t>кадрового</w:t>
      </w:r>
      <w:r w:rsidRPr="00DF2190">
        <w:rPr>
          <w:spacing w:val="-9"/>
        </w:rPr>
        <w:t xml:space="preserve"> </w:t>
      </w:r>
      <w:r w:rsidRPr="00DF2190">
        <w:t>обеспечения</w:t>
      </w:r>
      <w:r w:rsidRPr="00DF2190">
        <w:rPr>
          <w:spacing w:val="-9"/>
        </w:rPr>
        <w:t xml:space="preserve"> </w:t>
      </w:r>
      <w:r w:rsidRPr="00DF2190">
        <w:t>постепенного</w:t>
      </w:r>
      <w:r w:rsidRPr="00DF2190">
        <w:rPr>
          <w:spacing w:val="-13"/>
        </w:rPr>
        <w:t xml:space="preserve"> </w:t>
      </w:r>
      <w:r w:rsidRPr="00DF2190">
        <w:t>перехода</w:t>
      </w:r>
      <w:r w:rsidRPr="00DF2190">
        <w:rPr>
          <w:spacing w:val="-9"/>
        </w:rPr>
        <w:t xml:space="preserve"> </w:t>
      </w:r>
      <w:r w:rsidRPr="00DF2190">
        <w:t>на</w:t>
      </w:r>
      <w:r w:rsidRPr="00DF2190">
        <w:rPr>
          <w:spacing w:val="-9"/>
        </w:rPr>
        <w:t xml:space="preserve"> </w:t>
      </w:r>
      <w:r w:rsidRPr="00DF2190">
        <w:t>обучение</w:t>
      </w:r>
      <w:r w:rsidRPr="00DF2190">
        <w:rPr>
          <w:spacing w:val="-10"/>
        </w:rPr>
        <w:t xml:space="preserve"> </w:t>
      </w:r>
      <w:r w:rsidRPr="00DF2190">
        <w:t>по</w:t>
      </w:r>
      <w:r w:rsidRPr="00DF2190">
        <w:rPr>
          <w:spacing w:val="-9"/>
        </w:rPr>
        <w:t xml:space="preserve"> </w:t>
      </w:r>
      <w:r w:rsidRPr="00DF2190">
        <w:t>новым</w:t>
      </w:r>
      <w:r w:rsidRPr="00DF2190">
        <w:rPr>
          <w:spacing w:val="-9"/>
        </w:rPr>
        <w:t xml:space="preserve"> </w:t>
      </w:r>
      <w:r w:rsidRPr="00DF2190">
        <w:t>ФГОС НОО</w:t>
      </w:r>
      <w:r w:rsidRPr="00DF2190">
        <w:rPr>
          <w:spacing w:val="-3"/>
        </w:rPr>
        <w:t xml:space="preserve"> </w:t>
      </w:r>
      <w:r w:rsidRPr="00DF2190">
        <w:t>и</w:t>
      </w:r>
      <w:r w:rsidRPr="00DF2190">
        <w:rPr>
          <w:spacing w:val="-2"/>
        </w:rPr>
        <w:t xml:space="preserve"> </w:t>
      </w:r>
      <w:r w:rsidRPr="00DF2190">
        <w:t>ФГОС</w:t>
      </w:r>
      <w:r w:rsidRPr="00DF2190">
        <w:rPr>
          <w:spacing w:val="-3"/>
        </w:rPr>
        <w:t xml:space="preserve"> </w:t>
      </w:r>
      <w:r w:rsidRPr="00DF2190">
        <w:t>ООО.</w:t>
      </w:r>
    </w:p>
    <w:p w:rsidR="00BD1EBF" w:rsidRPr="00DF2190" w:rsidRDefault="00BD1EBF" w:rsidP="00BD1EBF">
      <w:pPr>
        <w:pStyle w:val="ac"/>
        <w:spacing w:after="0"/>
        <w:ind w:right="709"/>
        <w:jc w:val="both"/>
        <w:outlineLvl w:val="0"/>
      </w:pPr>
      <w:r w:rsidRPr="00DF2190">
        <w:t>- Диагностика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потребностей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профессиональных</w:t>
      </w:r>
      <w:r w:rsidRPr="00DF2190">
        <w:rPr>
          <w:spacing w:val="1"/>
        </w:rPr>
        <w:t xml:space="preserve"> </w:t>
      </w:r>
      <w:r w:rsidRPr="00DF2190">
        <w:t>затруднений</w:t>
      </w:r>
      <w:r w:rsidRPr="00DF2190">
        <w:rPr>
          <w:spacing w:val="1"/>
        </w:rPr>
        <w:t xml:space="preserve"> </w:t>
      </w:r>
      <w:r w:rsidRPr="00DF2190">
        <w:t>педагогических</w:t>
      </w:r>
      <w:r w:rsidRPr="00DF2190">
        <w:rPr>
          <w:spacing w:val="1"/>
        </w:rPr>
        <w:t xml:space="preserve"> </w:t>
      </w:r>
      <w:r w:rsidRPr="00DF2190">
        <w:t>работников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организации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условиях</w:t>
      </w:r>
      <w:r w:rsidRPr="00DF2190">
        <w:rPr>
          <w:spacing w:val="1"/>
        </w:rPr>
        <w:t xml:space="preserve"> </w:t>
      </w:r>
      <w:r w:rsidRPr="00DF2190">
        <w:t>постепенного</w:t>
      </w:r>
      <w:r w:rsidRPr="00DF2190">
        <w:rPr>
          <w:spacing w:val="-57"/>
        </w:rPr>
        <w:t xml:space="preserve"> </w:t>
      </w:r>
      <w:r w:rsidRPr="00DF2190">
        <w:t>перехода</w:t>
      </w:r>
      <w:r w:rsidRPr="00DF2190">
        <w:rPr>
          <w:spacing w:val="-2"/>
        </w:rPr>
        <w:t xml:space="preserve"> </w:t>
      </w:r>
      <w:r w:rsidRPr="00DF2190">
        <w:t>на</w:t>
      </w:r>
      <w:r w:rsidRPr="00DF2190">
        <w:rPr>
          <w:spacing w:val="-1"/>
        </w:rPr>
        <w:t xml:space="preserve"> </w:t>
      </w:r>
      <w:r w:rsidRPr="00DF2190">
        <w:t>обучение</w:t>
      </w:r>
      <w:r w:rsidRPr="00DF2190">
        <w:rPr>
          <w:spacing w:val="-1"/>
        </w:rPr>
        <w:t xml:space="preserve"> </w:t>
      </w:r>
      <w:r w:rsidRPr="00DF2190">
        <w:t>по</w:t>
      </w:r>
      <w:r w:rsidRPr="00DF2190">
        <w:rPr>
          <w:spacing w:val="-1"/>
        </w:rPr>
        <w:t xml:space="preserve"> </w:t>
      </w:r>
      <w:r w:rsidRPr="00DF2190">
        <w:t>новым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r w:rsidRPr="00DF2190">
        <w:t>и</w:t>
      </w:r>
      <w:r w:rsidRPr="00DF2190">
        <w:rPr>
          <w:spacing w:val="-1"/>
        </w:rPr>
        <w:t xml:space="preserve"> </w:t>
      </w:r>
      <w:r w:rsidRPr="00DF2190">
        <w:t>ФГОС</w:t>
      </w:r>
      <w:r w:rsidRPr="00DF2190">
        <w:rPr>
          <w:spacing w:val="-1"/>
        </w:rPr>
        <w:t xml:space="preserve"> </w:t>
      </w:r>
      <w:r w:rsidRPr="00DF2190">
        <w:t>ООО</w:t>
      </w:r>
    </w:p>
    <w:p w:rsidR="00BD1EBF" w:rsidRPr="00DF2190" w:rsidRDefault="00BD1EBF" w:rsidP="00BD1EBF">
      <w:pPr>
        <w:pStyle w:val="ac"/>
        <w:spacing w:after="0"/>
        <w:ind w:right="711"/>
        <w:jc w:val="both"/>
        <w:outlineLvl w:val="0"/>
      </w:pPr>
      <w:r w:rsidRPr="00DF2190">
        <w:t>- Поэтапная подготовка педагогических и управленческих кадров к постепенному</w:t>
      </w:r>
      <w:r w:rsidRPr="00DF2190">
        <w:rPr>
          <w:spacing w:val="1"/>
        </w:rPr>
        <w:t xml:space="preserve"> </w:t>
      </w:r>
      <w:r w:rsidRPr="00DF2190">
        <w:t>переходу на обучение по новым ФГОС НОО и ФГОС ООО: разработка и реализация</w:t>
      </w:r>
      <w:r w:rsidRPr="00DF2190">
        <w:rPr>
          <w:spacing w:val="1"/>
        </w:rPr>
        <w:t xml:space="preserve"> </w:t>
      </w:r>
      <w:r w:rsidRPr="00DF2190">
        <w:rPr>
          <w:spacing w:val="-1"/>
        </w:rPr>
        <w:t>ежегодного</w:t>
      </w:r>
      <w:r w:rsidRPr="00DF2190">
        <w:rPr>
          <w:spacing w:val="-12"/>
        </w:rPr>
        <w:t xml:space="preserve"> </w:t>
      </w:r>
      <w:r w:rsidRPr="00DF2190">
        <w:rPr>
          <w:spacing w:val="-1"/>
        </w:rPr>
        <w:t>плана-графика</w:t>
      </w:r>
      <w:r w:rsidRPr="00DF2190">
        <w:rPr>
          <w:spacing w:val="-13"/>
        </w:rPr>
        <w:t xml:space="preserve"> </w:t>
      </w:r>
      <w:r w:rsidRPr="00DF2190">
        <w:rPr>
          <w:spacing w:val="-1"/>
        </w:rPr>
        <w:t>курсовой</w:t>
      </w:r>
      <w:r w:rsidRPr="00DF2190">
        <w:rPr>
          <w:spacing w:val="-12"/>
        </w:rPr>
        <w:t xml:space="preserve"> </w:t>
      </w:r>
      <w:r w:rsidRPr="00DF2190">
        <w:t>подготовки</w:t>
      </w:r>
      <w:r w:rsidRPr="00DF2190">
        <w:rPr>
          <w:spacing w:val="-11"/>
        </w:rPr>
        <w:t xml:space="preserve"> </w:t>
      </w:r>
      <w:r w:rsidRPr="00DF2190">
        <w:t>педагогических</w:t>
      </w:r>
      <w:r w:rsidRPr="00DF2190">
        <w:rPr>
          <w:spacing w:val="-10"/>
        </w:rPr>
        <w:t xml:space="preserve"> </w:t>
      </w:r>
      <w:r w:rsidRPr="00DF2190">
        <w:t>работников,</w:t>
      </w:r>
      <w:r w:rsidRPr="00DF2190">
        <w:rPr>
          <w:spacing w:val="-13"/>
        </w:rPr>
        <w:t xml:space="preserve"> </w:t>
      </w:r>
      <w:r w:rsidRPr="00DF2190">
        <w:t>реализующих</w:t>
      </w:r>
      <w:r w:rsidRPr="00DF2190">
        <w:rPr>
          <w:spacing w:val="-57"/>
        </w:rPr>
        <w:t xml:space="preserve"> </w:t>
      </w:r>
      <w:r w:rsidRPr="00DF2190">
        <w:t>ООП</w:t>
      </w:r>
      <w:r w:rsidRPr="00DF2190">
        <w:rPr>
          <w:spacing w:val="-2"/>
        </w:rPr>
        <w:t xml:space="preserve"> </w:t>
      </w:r>
      <w:r w:rsidRPr="00DF2190">
        <w:t>НОО</w:t>
      </w:r>
      <w:r w:rsidRPr="00DF2190">
        <w:rPr>
          <w:spacing w:val="-1"/>
        </w:rPr>
        <w:t xml:space="preserve"> </w:t>
      </w:r>
      <w:proofErr w:type="gramStart"/>
      <w:r w:rsidRPr="00DF2190">
        <w:t>и ООО</w:t>
      </w:r>
      <w:proofErr w:type="gramEnd"/>
      <w:r w:rsidRPr="00DF2190">
        <w:t>.</w:t>
      </w:r>
    </w:p>
    <w:p w:rsidR="00BD1EBF" w:rsidRPr="00DF2190" w:rsidRDefault="00BD1EBF" w:rsidP="00BD1EBF">
      <w:pPr>
        <w:pStyle w:val="ac"/>
        <w:spacing w:after="0"/>
        <w:ind w:right="711"/>
        <w:jc w:val="both"/>
        <w:outlineLvl w:val="0"/>
      </w:pPr>
    </w:p>
    <w:p w:rsidR="00BD1EBF" w:rsidRPr="00DF2190" w:rsidRDefault="00BD1EBF" w:rsidP="00BD1EBF">
      <w:pPr>
        <w:pStyle w:val="ac"/>
        <w:spacing w:after="0"/>
        <w:jc w:val="both"/>
        <w:outlineLvl w:val="0"/>
      </w:pPr>
    </w:p>
    <w:p w:rsidR="00BD1EBF" w:rsidRPr="00605388" w:rsidRDefault="00BD1EBF" w:rsidP="00BD1EBF">
      <w:pPr>
        <w:tabs>
          <w:tab w:val="left" w:pos="3900"/>
        </w:tabs>
        <w:jc w:val="center"/>
        <w:rPr>
          <w:rFonts w:ascii="Times New Roman" w:hAnsi="Times New Roman"/>
          <w:b/>
        </w:rPr>
      </w:pPr>
      <w:r w:rsidRPr="00605388">
        <w:rPr>
          <w:rFonts w:ascii="Times New Roman" w:hAnsi="Times New Roman"/>
          <w:b/>
        </w:rPr>
        <w:t>Стажировочная площадка на базе МБОУ СОШ №</w:t>
      </w:r>
      <w:r>
        <w:rPr>
          <w:rFonts w:ascii="Times New Roman" w:hAnsi="Times New Roman"/>
          <w:b/>
        </w:rPr>
        <w:t xml:space="preserve"> </w:t>
      </w:r>
      <w:r w:rsidRPr="00605388">
        <w:rPr>
          <w:rFonts w:ascii="Times New Roman" w:hAnsi="Times New Roman"/>
          <w:b/>
        </w:rPr>
        <w:t>57</w:t>
      </w:r>
      <w:r>
        <w:rPr>
          <w:rFonts w:ascii="Times New Roman" w:hAnsi="Times New Roman"/>
          <w:b/>
        </w:rPr>
        <w:t xml:space="preserve"> им. В.Х. Хохрякова</w:t>
      </w:r>
    </w:p>
    <w:p w:rsidR="00BD1EBF" w:rsidRPr="00D26E0B" w:rsidRDefault="00BD1EBF" w:rsidP="00BD1EBF">
      <w:pPr>
        <w:tabs>
          <w:tab w:val="left" w:pos="390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26E0B">
        <w:rPr>
          <w:rFonts w:ascii="Times New Roman" w:hAnsi="Times New Roman"/>
          <w:sz w:val="24"/>
          <w:szCs w:val="24"/>
        </w:rPr>
        <w:t xml:space="preserve">10.12.2022 года в нашей школе прошла стажировочная площадка. </w:t>
      </w:r>
      <w:r w:rsidRPr="00D26E0B">
        <w:rPr>
          <w:rStyle w:val="14"/>
          <w:rFonts w:eastAsia="Arial Unicode MS"/>
        </w:rPr>
        <w:t>Программа предполагает работу стажировочной площадки для руководителей методических объединений общеобразовательных учреждений по проблеме</w:t>
      </w:r>
      <w:r w:rsidRPr="00D26E0B">
        <w:rPr>
          <w:rStyle w:val="14"/>
          <w:rFonts w:eastAsia="Arial Unicode MS"/>
          <w:b/>
        </w:rPr>
        <w:t xml:space="preserve"> </w:t>
      </w:r>
      <w:r w:rsidRPr="00D26E0B">
        <w:rPr>
          <w:rFonts w:ascii="Times New Roman" w:hAnsi="Times New Roman"/>
          <w:b/>
          <w:sz w:val="24"/>
          <w:szCs w:val="24"/>
        </w:rPr>
        <w:t>«Дифференцированный подход к организации методической работы как эффективное средство формирования профессиональной компетентности педагогов»</w:t>
      </w:r>
    </w:p>
    <w:p w:rsidR="00BD1EBF" w:rsidRPr="00D26E0B" w:rsidRDefault="00BD1EBF" w:rsidP="00BD1EBF">
      <w:pPr>
        <w:spacing w:after="0"/>
        <w:ind w:firstLine="360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D26E0B">
        <w:rPr>
          <w:rStyle w:val="14"/>
          <w:rFonts w:eastAsia="Arial Unicode MS"/>
        </w:rPr>
        <w:t xml:space="preserve">Содержание программы стажировочной площадки ориентировано на </w:t>
      </w:r>
      <w:r w:rsidRPr="00D26E0B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повышение уровня профессиональных компетенций руководителей МО ОО, выявление </w:t>
      </w:r>
      <w:proofErr w:type="gramStart"/>
      <w:r w:rsidRPr="00D26E0B">
        <w:rPr>
          <w:rFonts w:ascii="Times New Roman" w:eastAsia="Arial Unicode MS" w:hAnsi="Times New Roman"/>
          <w:sz w:val="24"/>
          <w:szCs w:val="24"/>
          <w:shd w:val="clear" w:color="auto" w:fill="FFFFFF"/>
        </w:rPr>
        <w:t>резервов повышения качества результатов образовательного процесса</w:t>
      </w:r>
      <w:proofErr w:type="gramEnd"/>
      <w:r w:rsidRPr="00D26E0B">
        <w:rPr>
          <w:rFonts w:ascii="Times New Roman" w:eastAsia="Arial Unicode MS" w:hAnsi="Times New Roman"/>
          <w:sz w:val="24"/>
          <w:szCs w:val="24"/>
          <w:shd w:val="clear" w:color="auto" w:fill="FFFFFF"/>
        </w:rPr>
        <w:t>.</w:t>
      </w:r>
    </w:p>
    <w:p w:rsidR="00BD1EBF" w:rsidRPr="00D26E0B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E0B">
        <w:rPr>
          <w:rFonts w:ascii="Times New Roman" w:hAnsi="Times New Roman"/>
          <w:color w:val="000000"/>
          <w:sz w:val="24"/>
          <w:szCs w:val="24"/>
        </w:rPr>
        <w:t xml:space="preserve">       Коллективом была определена тема стажировочной площадки «</w:t>
      </w:r>
      <w:r w:rsidRPr="00D26E0B">
        <w:rPr>
          <w:rFonts w:ascii="Times New Roman" w:hAnsi="Times New Roman"/>
          <w:sz w:val="24"/>
          <w:szCs w:val="24"/>
        </w:rPr>
        <w:t>Дифференцированный подход к организации методической работы как эффективное средство формирования профессиональной компетентности педагогов».</w:t>
      </w:r>
    </w:p>
    <w:p w:rsidR="00BD1EBF" w:rsidRPr="00D26E0B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E0B">
        <w:rPr>
          <w:rFonts w:ascii="Times New Roman" w:hAnsi="Times New Roman"/>
          <w:color w:val="000000"/>
          <w:sz w:val="24"/>
          <w:szCs w:val="24"/>
        </w:rPr>
        <w:t xml:space="preserve">      На наш взгляд, наиболее эффективна стажировочная площадка для решения проблем, с которыми сталкивается коллектив школы: </w:t>
      </w:r>
    </w:p>
    <w:p w:rsidR="00BD1EBF" w:rsidRPr="00D26E0B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E0B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26E0B">
        <w:rPr>
          <w:rFonts w:ascii="Times New Roman" w:hAnsi="Times New Roman"/>
          <w:color w:val="000000"/>
          <w:sz w:val="24"/>
          <w:szCs w:val="24"/>
        </w:rPr>
        <w:t xml:space="preserve">проблемы педагога с большим стажем, ощущающего себя некомфортно в мире новых образовательных технологий или испытывающих кризис профессионального роста; </w:t>
      </w:r>
    </w:p>
    <w:p w:rsidR="00BD1EBF" w:rsidRPr="00D26E0B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E0B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26E0B">
        <w:rPr>
          <w:rFonts w:ascii="Times New Roman" w:hAnsi="Times New Roman"/>
          <w:color w:val="000000"/>
          <w:sz w:val="24"/>
          <w:szCs w:val="24"/>
        </w:rPr>
        <w:t xml:space="preserve">проблемы адаптации на новом рабочем месте, либо в новой профессиональной среде или статусе, когда учителю необходимо получить представления о традициях, особенностях, регламенте и принципах деятельности в образовательной организации; </w:t>
      </w:r>
    </w:p>
    <w:p w:rsidR="00BD1EBF" w:rsidRPr="00D26E0B" w:rsidRDefault="00BD1EBF" w:rsidP="00BD1EBF">
      <w:pPr>
        <w:pStyle w:val="Default"/>
        <w:jc w:val="both"/>
        <w:rPr>
          <w:b/>
          <w:bCs/>
        </w:rPr>
      </w:pPr>
    </w:p>
    <w:p w:rsidR="00BD1EBF" w:rsidRPr="00D26E0B" w:rsidRDefault="00BD1EBF" w:rsidP="00BD1EBF">
      <w:pPr>
        <w:pStyle w:val="Default"/>
        <w:jc w:val="both"/>
      </w:pPr>
      <w:r>
        <w:rPr>
          <w:b/>
          <w:bCs/>
        </w:rPr>
        <w:lastRenderedPageBreak/>
        <w:t xml:space="preserve">    </w:t>
      </w:r>
      <w:r w:rsidRPr="00D26E0B">
        <w:rPr>
          <w:b/>
          <w:bCs/>
        </w:rPr>
        <w:t xml:space="preserve">Цель: </w:t>
      </w:r>
      <w:r w:rsidRPr="00D26E0B">
        <w:t xml:space="preserve">разносторонняя поддержка педагогических работников, повышение их методического потенциала, создание комфортной профессиональной среды внутри образовательной организации, позволяющей реализовать актуальные педагогические задачи на высоком уровне. </w:t>
      </w:r>
    </w:p>
    <w:p w:rsidR="00BD1EBF" w:rsidRPr="00D26E0B" w:rsidRDefault="00BD1EBF" w:rsidP="00BD1EBF">
      <w:pPr>
        <w:pStyle w:val="Default"/>
        <w:jc w:val="both"/>
      </w:pPr>
      <w:r>
        <w:rPr>
          <w:b/>
          <w:bCs/>
        </w:rPr>
        <w:t xml:space="preserve">    </w:t>
      </w:r>
      <w:r w:rsidRPr="00D26E0B">
        <w:rPr>
          <w:b/>
          <w:bCs/>
        </w:rPr>
        <w:t xml:space="preserve">Задачи, </w:t>
      </w:r>
      <w:r w:rsidRPr="00D26E0B">
        <w:t xml:space="preserve">которые решаются в процессе достижения поставленной цели: </w:t>
      </w:r>
    </w:p>
    <w:p w:rsidR="00BD1EBF" w:rsidRPr="00D26E0B" w:rsidRDefault="00BD1EBF" w:rsidP="00BD1EBF">
      <w:pPr>
        <w:pStyle w:val="Default"/>
        <w:jc w:val="both"/>
      </w:pPr>
      <w:r>
        <w:t xml:space="preserve">   </w:t>
      </w:r>
      <w:r w:rsidRPr="00D26E0B">
        <w:t xml:space="preserve">1) Формирование уверенности в собственных силах, повышение интереса и мотивации к профессиональной деятельности. </w:t>
      </w:r>
    </w:p>
    <w:p w:rsidR="00BD1EBF" w:rsidRPr="00D26E0B" w:rsidRDefault="00BD1EBF" w:rsidP="00BD1EBF">
      <w:pPr>
        <w:pStyle w:val="Default"/>
        <w:jc w:val="both"/>
      </w:pPr>
      <w:r>
        <w:t xml:space="preserve">   </w:t>
      </w:r>
      <w:r w:rsidRPr="00D26E0B">
        <w:t xml:space="preserve">2) Овладение современными (актуальными) педагогическими методами, приемами и технологиями, позволяющими повысить качество образования. </w:t>
      </w:r>
    </w:p>
    <w:p w:rsidR="00BD1EBF" w:rsidRPr="00D26E0B" w:rsidRDefault="00BD1EBF" w:rsidP="00BD1EBF">
      <w:pPr>
        <w:pStyle w:val="Default"/>
        <w:jc w:val="both"/>
      </w:pPr>
      <w:r>
        <w:t xml:space="preserve">   </w:t>
      </w:r>
      <w:r w:rsidRPr="00D26E0B">
        <w:t xml:space="preserve">3) Улучшение психоэмоционального состояния педагогов, удовлетворенности от профессиональной деятельности. </w:t>
      </w:r>
    </w:p>
    <w:p w:rsidR="00BD1EBF" w:rsidRPr="00D26E0B" w:rsidRDefault="00BD1EBF" w:rsidP="00BD1EBF">
      <w:pPr>
        <w:pStyle w:val="Default"/>
        <w:jc w:val="both"/>
      </w:pPr>
      <w:r>
        <w:t xml:space="preserve">   </w:t>
      </w:r>
      <w:r w:rsidRPr="00D26E0B">
        <w:t xml:space="preserve">4)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BD1EBF" w:rsidRPr="00D26E0B" w:rsidRDefault="00BD1EBF" w:rsidP="00BD1EBF">
      <w:pPr>
        <w:pStyle w:val="Default"/>
        <w:jc w:val="both"/>
      </w:pPr>
      <w:r>
        <w:t xml:space="preserve">   </w:t>
      </w:r>
      <w:r w:rsidRPr="00D26E0B">
        <w:t xml:space="preserve">5) Распространение позитивного опыта методической работы путем публикаций, участия в профессиональных событиях города и области. </w:t>
      </w:r>
    </w:p>
    <w:p w:rsidR="00BD1EBF" w:rsidRPr="001F270C" w:rsidRDefault="00BD1EBF" w:rsidP="00BD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26E0B">
        <w:rPr>
          <w:rFonts w:ascii="Times New Roman" w:hAnsi="Times New Roman"/>
          <w:bCs/>
          <w:color w:val="000000"/>
          <w:sz w:val="26"/>
          <w:szCs w:val="26"/>
        </w:rPr>
        <w:t>В результате</w:t>
      </w:r>
      <w:r w:rsidRPr="00D26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270C">
        <w:rPr>
          <w:rFonts w:ascii="Times New Roman" w:hAnsi="Times New Roman"/>
          <w:color w:val="000000"/>
          <w:sz w:val="26"/>
          <w:szCs w:val="26"/>
        </w:rPr>
        <w:t>работы стажировочной площадки:</w:t>
      </w:r>
    </w:p>
    <w:p w:rsidR="00BD1EBF" w:rsidRPr="00052673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1) Повышение профессионально-методической компетенции педагогических работников. </w:t>
      </w:r>
    </w:p>
    <w:p w:rsidR="00BD1EBF" w:rsidRPr="00052673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   2) Овладение всеми педагогическими работниками современными (актуальными) педагогическими методами, приемами и технологиями, позволяющими повысить качество образования. </w:t>
      </w:r>
    </w:p>
    <w:p w:rsidR="00BD1EBF" w:rsidRPr="00052673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  3) Функционирование комфортной профессиональной среды внутри образовательной организации, повышение интереса к профессиональной деятельности, удовлетворенности от профессиональной деятельности. </w:t>
      </w:r>
    </w:p>
    <w:p w:rsidR="00BD1EBF" w:rsidRPr="00052673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   4)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BD1EBF" w:rsidRPr="00052673" w:rsidRDefault="00BD1EBF" w:rsidP="00B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   7) Распространение позитивного опыта методической работы, повышение мотивации и удовлетворенности учителя. </w:t>
      </w:r>
    </w:p>
    <w:p w:rsidR="00BD1EBF" w:rsidRPr="00052673" w:rsidRDefault="00BD1EBF" w:rsidP="00BD1EBF">
      <w:pPr>
        <w:tabs>
          <w:tab w:val="left" w:pos="3900"/>
        </w:tabs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color w:val="000000"/>
          <w:sz w:val="24"/>
          <w:szCs w:val="24"/>
        </w:rPr>
        <w:t xml:space="preserve">   8) Принятие в коллективе системы наставничества как эффективного способа построения индивидуальных образовательных маршрутов, взаимодействия и взаимообогащения в профессиональной деятельности педагога.</w:t>
      </w:r>
    </w:p>
    <w:p w:rsidR="00BD1EBF" w:rsidRPr="00052673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BD1EBF" w:rsidRPr="00052673" w:rsidSect="00BD1EBF">
          <w:pgSz w:w="11910" w:h="16840"/>
          <w:pgMar w:top="1134" w:right="850" w:bottom="1134" w:left="1701" w:header="720" w:footer="720" w:gutter="0"/>
          <w:cols w:space="720"/>
        </w:sectPr>
      </w:pPr>
    </w:p>
    <w:p w:rsidR="00BD1EBF" w:rsidRPr="00052673" w:rsidRDefault="00BD1EBF" w:rsidP="00BD1EBF">
      <w:pPr>
        <w:pStyle w:val="ac"/>
        <w:spacing w:after="0"/>
        <w:ind w:right="198"/>
        <w:jc w:val="both"/>
        <w:outlineLvl w:val="0"/>
        <w:rPr>
          <w:b/>
        </w:rPr>
      </w:pPr>
    </w:p>
    <w:p w:rsidR="00BD1EBF" w:rsidRPr="00052673" w:rsidRDefault="00BD1EBF" w:rsidP="00BD1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52673">
        <w:rPr>
          <w:rFonts w:ascii="Times New Roman" w:hAnsi="Times New Roman"/>
          <w:sz w:val="24"/>
          <w:szCs w:val="24"/>
        </w:rPr>
        <w:t xml:space="preserve">24 ноября 2022 г. на базе МБОУ СОШ № 57 им. В.Х. Хохрякова прошёл ставший традиционным Городской культурно-исторический форум «Хохряковские чтения – 2022». В этом году это мероприятие проводилось в двадцатый раз. В 2002 г. школе № 57 города Пензы было присвоено почетное имя краеведа, одного из первых библиографов М.Ю. Лермонтова,  педагога и просветителя, действительного статского советника  Владимира Харлампиевича Хохрякова. С этого же года началась история Хохряковских чтений, которые за двадцать лет при поддержке Управления образования, Научно-методического центра и Института регионального развития Пензенской области преобразовались из чтений школьного уровня в городской форум. </w:t>
      </w:r>
    </w:p>
    <w:p w:rsidR="00BD1EBF" w:rsidRPr="00052673" w:rsidRDefault="00BD1EBF" w:rsidP="00BD1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 xml:space="preserve">    В 2022 г. форум включал научно-практическую конференцию и квест «Колесо времени». Всего в мероприятии приняли участие более 300 учащихся и педагогов из 34 образовательных учреждений города Пензы. Гостями и членами жюри форума стали сотрудники ФГБОУ </w:t>
      </w:r>
      <w:proofErr w:type="gramStart"/>
      <w:r w:rsidRPr="00052673">
        <w:rPr>
          <w:rFonts w:ascii="Times New Roman" w:hAnsi="Times New Roman"/>
          <w:sz w:val="24"/>
          <w:szCs w:val="24"/>
        </w:rPr>
        <w:t>ВО</w:t>
      </w:r>
      <w:proofErr w:type="gramEnd"/>
      <w:r w:rsidRPr="00052673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 д.п.н., профессор кафедры «Педагогика и психология» Гагаев П.А. и д.и.н., профессор кафедры «Всеобщей истории и обществознания» Шувалов В.И., заведующий отделом «Музей В.О. Ключевского» ГБУК «Пензенский краеведческий музей» Плешков А.Н., учителя образовательных учреждений г. Пензы.</w:t>
      </w:r>
    </w:p>
    <w:p w:rsidR="00BD1EBF" w:rsidRPr="00052673" w:rsidRDefault="00BD1EBF" w:rsidP="00BD1EBF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lastRenderedPageBreak/>
        <w:t xml:space="preserve">  На конференции от тридцати пяти школ города было представлено 73 доклада на 7 секциях:</w:t>
      </w:r>
    </w:p>
    <w:p w:rsidR="00BD1EBF" w:rsidRPr="00052673" w:rsidRDefault="00BD1EBF" w:rsidP="00BD1EBF">
      <w:pPr>
        <w:pStyle w:val="af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>«Эти имена забыть нельзя…» (о великих полководцах России);</w:t>
      </w:r>
    </w:p>
    <w:p w:rsidR="00BD1EBF" w:rsidRPr="00052673" w:rsidRDefault="00BD1EBF" w:rsidP="00BD1EBF">
      <w:pPr>
        <w:pStyle w:val="af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>«Научным открытиям посвящается…» (открытия в области естествознания);</w:t>
      </w:r>
    </w:p>
    <w:p w:rsidR="00BD1EBF" w:rsidRPr="00052673" w:rsidRDefault="00BD1EBF" w:rsidP="00BD1EBF">
      <w:pPr>
        <w:pStyle w:val="af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>«Юбилейные даты в искусстве…» (знаменитые композиторы, художники, писатели и их вклад в развитие искусства);</w:t>
      </w:r>
    </w:p>
    <w:p w:rsidR="00BD1EBF" w:rsidRPr="00052673" w:rsidRDefault="00BD1EBF" w:rsidP="00BD1EBF">
      <w:pPr>
        <w:pStyle w:val="af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>«Этнографическая» (вопросы материальной и духовной культуры народов России);</w:t>
      </w:r>
    </w:p>
    <w:p w:rsidR="00BD1EBF" w:rsidRPr="00052673" w:rsidRDefault="00BD1EBF" w:rsidP="00BD1EBF">
      <w:pPr>
        <w:pStyle w:val="af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 xml:space="preserve">«Герои-земляки» (представление истории семьи в переломные годы российской истории, материалы о героях-пензенцах). </w:t>
      </w:r>
    </w:p>
    <w:p w:rsidR="00BD1EBF" w:rsidRPr="00052673" w:rsidRDefault="00BD1EBF" w:rsidP="00BD1EBF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 xml:space="preserve">     Секция герои-земляки ввиду большого количества представленных работ была разделена по возрастным группам на 3 секции (4 – 6 классы, 7 – 9 классы и 10-11 классы).</w:t>
      </w:r>
    </w:p>
    <w:p w:rsidR="00BD1EBF" w:rsidRPr="00052673" w:rsidRDefault="00BD1EBF" w:rsidP="00BD1EBF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>Компетентное жюри конференции отметило 25 победителей и призеров (ОУ № 4, 17, 18, 37, 40, 47, 57, 58, 66, 75/62 и 78), а также 21 номинанта.</w:t>
      </w:r>
    </w:p>
    <w:p w:rsidR="00BD1EBF" w:rsidRPr="00052673" w:rsidRDefault="00BD1EBF" w:rsidP="00BD1EBF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 xml:space="preserve">     Квест «Колесо времени» разрабатывается творческими группами из числа педагогов и учащихся МБОУ СОШ № 57 им. В.Х. Хохрякова. Состоит из 10 станций и представляет собой погружение в эпоху, всестороннее изучение выбранной тематики в разных аспектах. В 2022 г. игра была посвящена 350-летию со дня рождения Петра </w:t>
      </w:r>
      <w:r w:rsidRPr="00052673">
        <w:rPr>
          <w:rFonts w:ascii="Times New Roman" w:hAnsi="Times New Roman"/>
          <w:sz w:val="24"/>
          <w:szCs w:val="24"/>
          <w:lang w:val="en-US"/>
        </w:rPr>
        <w:t>I</w:t>
      </w:r>
      <w:r w:rsidRPr="00052673">
        <w:rPr>
          <w:rFonts w:ascii="Times New Roman" w:hAnsi="Times New Roman"/>
          <w:sz w:val="24"/>
          <w:szCs w:val="24"/>
        </w:rPr>
        <w:t xml:space="preserve"> и проводилась под лозунгом «И небываемое бывает!» (</w:t>
      </w:r>
      <w:proofErr w:type="gramStart"/>
      <w:r w:rsidRPr="00052673">
        <w:rPr>
          <w:rFonts w:ascii="Times New Roman" w:hAnsi="Times New Roman"/>
          <w:sz w:val="24"/>
          <w:szCs w:val="24"/>
        </w:rPr>
        <w:t>слова</w:t>
      </w:r>
      <w:proofErr w:type="gramEnd"/>
      <w:r w:rsidRPr="00052673">
        <w:rPr>
          <w:rFonts w:ascii="Times New Roman" w:hAnsi="Times New Roman"/>
          <w:sz w:val="24"/>
          <w:szCs w:val="24"/>
        </w:rPr>
        <w:t xml:space="preserve"> выбитые на памятной медали в честь одной их побед одержанных над шведами солдатами Преображенского полка во главе с сами Петром </w:t>
      </w:r>
      <w:r w:rsidRPr="00052673">
        <w:rPr>
          <w:rFonts w:ascii="Times New Roman" w:hAnsi="Times New Roman"/>
          <w:sz w:val="24"/>
          <w:szCs w:val="24"/>
          <w:lang w:val="en-US"/>
        </w:rPr>
        <w:t>I</w:t>
      </w:r>
      <w:r w:rsidRPr="00052673">
        <w:rPr>
          <w:rFonts w:ascii="Times New Roman" w:hAnsi="Times New Roman"/>
          <w:sz w:val="24"/>
          <w:szCs w:val="24"/>
        </w:rPr>
        <w:t>). В игре приняли участие команды школ 67, 60, 28, 12, 20, 18, 46, 42, 26 и Православной гимназии. Кубок победителя в этом году достался команде МБОУ СОШ № 12 г. Пензы имени В.В. Тарасова. Второе место заняла МБОУ СОШ № 60, третье призовое место досталось Православной гимназии, остальные команды были отмечены в номинациях.</w:t>
      </w:r>
    </w:p>
    <w:p w:rsidR="00BD1EBF" w:rsidRPr="00052673" w:rsidRDefault="00BD1EBF" w:rsidP="00BD1EBF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052673">
        <w:rPr>
          <w:rFonts w:ascii="Times New Roman" w:hAnsi="Times New Roman"/>
          <w:sz w:val="24"/>
          <w:szCs w:val="24"/>
        </w:rPr>
        <w:t xml:space="preserve">      Судя по отзывам, </w:t>
      </w:r>
      <w:proofErr w:type="gramStart"/>
      <w:r w:rsidRPr="00052673">
        <w:rPr>
          <w:rFonts w:ascii="Times New Roman" w:hAnsi="Times New Roman"/>
          <w:sz w:val="24"/>
          <w:szCs w:val="24"/>
        </w:rPr>
        <w:t>форум</w:t>
      </w:r>
      <w:proofErr w:type="gramEnd"/>
      <w:r w:rsidRPr="00052673">
        <w:rPr>
          <w:rFonts w:ascii="Times New Roman" w:hAnsi="Times New Roman"/>
          <w:sz w:val="24"/>
          <w:szCs w:val="24"/>
        </w:rPr>
        <w:t xml:space="preserve"> произвел очень хорошее впечатление на участников. Так, было отмечено хорошее техническое сопровождение работы секций, работа компетентного внимательного жюри. Квест позволил ребятам применить свои знания и получить новые. Неизгладимое впечатление на участников произвела актерская игра учащихся и педагогов.</w:t>
      </w:r>
    </w:p>
    <w:p w:rsidR="00BD1EBF" w:rsidRPr="00052673" w:rsidRDefault="00BD1EBF" w:rsidP="00BD1EBF">
      <w:pPr>
        <w:pStyle w:val="af"/>
        <w:spacing w:after="0"/>
        <w:jc w:val="both"/>
        <w:rPr>
          <w:sz w:val="26"/>
          <w:szCs w:val="26"/>
        </w:rPr>
      </w:pPr>
      <w:r w:rsidRPr="00052673">
        <w:rPr>
          <w:rFonts w:ascii="Times New Roman" w:hAnsi="Times New Roman"/>
          <w:sz w:val="24"/>
          <w:szCs w:val="24"/>
        </w:rPr>
        <w:t xml:space="preserve">     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BD1EBF" w:rsidRPr="00DF2190" w:rsidSect="00BD1EB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BD1EBF" w:rsidRPr="00DF2190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lastRenderedPageBreak/>
        <w:t xml:space="preserve">Система воспитательной работы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Воспитательная система школы строится на совместных усилиях всех участников образовательного процесса: педагогов, обучающихся, родителей (законных представителей) несовершеннолетних.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Воспитательная система школы охватывает весь педагогический процесс, интегрирует учебные занятия, внеурочную жизнь детей, разнообразную деятельность и общение за пределами школы.</w:t>
      </w:r>
    </w:p>
    <w:p w:rsidR="00BD1EBF" w:rsidRPr="00DF2190" w:rsidRDefault="00BD1EBF" w:rsidP="00BD1EBF">
      <w:pPr>
        <w:spacing w:after="0" w:line="240" w:lineRule="auto"/>
        <w:ind w:right="705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своей учебно-воспитательной деятельности педагоги школы опирались на нормативно-правовые документы:</w:t>
      </w:r>
    </w:p>
    <w:p w:rsidR="00BD1EBF" w:rsidRPr="00DF2190" w:rsidRDefault="00BD1EBF" w:rsidP="00BD1EBF">
      <w:pPr>
        <w:pStyle w:val="af"/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Всеобщая декларация прав человека;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Конвенция о правах ребенка;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Послание Президента Российской Федерации Федеральному Собранию Российской Федерации от 12 декабря 2012 года;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Приоритетный национальный проект «Образование»;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школа».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года.</w:t>
      </w:r>
    </w:p>
    <w:p w:rsidR="00BD1EBF" w:rsidRPr="00DF2190" w:rsidRDefault="00BD1EBF" w:rsidP="00BD1EBF">
      <w:pPr>
        <w:numPr>
          <w:ilvl w:val="0"/>
          <w:numId w:val="27"/>
        </w:numPr>
        <w:tabs>
          <w:tab w:val="left" w:pos="-142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Устав МБОУ СОШ №57 им. В.Х. Хохрякова г. Пензы.</w:t>
      </w:r>
    </w:p>
    <w:p w:rsidR="00BD1EBF" w:rsidRPr="00DF2190" w:rsidRDefault="00BD1EBF" w:rsidP="00BD1EBF">
      <w:pPr>
        <w:spacing w:after="0" w:line="240" w:lineRule="auto"/>
        <w:ind w:right="705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Основной   целью воспитательной работы школы являлось: создание условий, способствующих развитию интеллектуальных, творческих, личностных качеств обучающихся, их социализации и адаптации в обществе. </w:t>
      </w:r>
    </w:p>
    <w:p w:rsidR="00BD1EBF" w:rsidRPr="00DF2190" w:rsidRDefault="00BD1EBF" w:rsidP="00BD1EBF">
      <w:pPr>
        <w:spacing w:after="0" w:line="240" w:lineRule="auto"/>
        <w:ind w:right="705"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Достижению поставленной цели воспитания школьников решались следующие задачи: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DF2190">
        <w:rPr>
          <w:rFonts w:ascii="Times New Roman" w:hAnsi="Times New Roman"/>
          <w:sz w:val="24"/>
          <w:szCs w:val="24"/>
        </w:rPr>
        <w:lastRenderedPageBreak/>
        <w:t xml:space="preserve">учащимися; 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инициировать и поддерживать ученическое самоуправление, поддерживать деятельность функционирующих на базе школы детских общественных объединений и организаций;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поддерживать организацию в школе волонтерской деятельности и привлекать к ней школьников для освоения ими новых видов социально значимой деятельности;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расширять формы и методы про ориентационные работы со школьниками, согласованные с современными тенденциями развития мира профессий; 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BD1EBF" w:rsidRPr="00DF2190" w:rsidRDefault="00BD1EBF" w:rsidP="00BD1EBF">
      <w:pPr>
        <w:widowControl w:val="0"/>
        <w:numPr>
          <w:ilvl w:val="0"/>
          <w:numId w:val="28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Активно использовать воспитательный потенциал школьной библиотеки в воспитании нравственного, гражданско-патриотического самосознания личности, формировании навыков здорового образа жизни.</w:t>
      </w:r>
    </w:p>
    <w:p w:rsidR="00BD1EBF" w:rsidRPr="00DF2190" w:rsidRDefault="00BD1EBF" w:rsidP="00BD1EBF">
      <w:pPr>
        <w:widowControl w:val="0"/>
        <w:spacing w:after="0" w:line="240" w:lineRule="auto"/>
        <w:ind w:right="705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Практическая реализация поставленных целей и задач воспитания осуществлялась в рамках следующих модулях:  </w:t>
      </w:r>
      <w:r w:rsidRPr="00DF2190">
        <w:rPr>
          <w:rFonts w:ascii="Times New Roman" w:hAnsi="Times New Roman"/>
          <w:color w:val="FF0000"/>
          <w:sz w:val="24"/>
          <w:szCs w:val="24"/>
        </w:rPr>
        <w:t>«Ключевые общешкольные дела»; «Классное руководство»; «Курсы внеурочной деятельности»; «Школьный урок»; «Самоуправление»; «Школьные медиа»; «Детские общественные организации»; «Профориентация»; «Организация предметно-эстетической среды»; «Работа с родителями»; «Профилактика».</w:t>
      </w:r>
    </w:p>
    <w:p w:rsidR="00BD1EBF" w:rsidRPr="00DF2190" w:rsidRDefault="00BD1EBF" w:rsidP="00BD1EBF">
      <w:pPr>
        <w:widowControl w:val="0"/>
        <w:spacing w:after="0" w:line="240" w:lineRule="auto"/>
        <w:ind w:right="705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Модуль «Ключевые общешкольные дела» является главным модулем в рабочей программе воспитания. При его планировании учитываются традиции коллектива, особенности воспитательной среды, интересы детей, родителей и педагогов. Как правило, «Ключевые» или «Традиционные» дела проходят практически со 100-процентным охватом учащихся. </w:t>
      </w:r>
    </w:p>
    <w:p w:rsidR="00BD1EBF" w:rsidRPr="00DF2190" w:rsidRDefault="00BD1EBF" w:rsidP="00BD1EBF">
      <w:pPr>
        <w:spacing w:after="0" w:line="240" w:lineRule="auto"/>
        <w:ind w:right="705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Традиция – это то, чем сильна любая школа и наша, в том числе. Это то, что делает ее родной и неповторимой, близкой для тех. Кто в ней учится, и тех, кто учит. Традиционные дела любимы, к ним готовятся заранее. Появляются ожидания, связанные с каким-то праздником, следовательно. Каждый может представить и спрогнозировать свое участие в определенном деле. Такая прогнозируемость и облегчает подготовку традиционных дел. И одновременно усложняет ее, так как каждый год все ждут, что праздник не будет похож </w:t>
      </w:r>
      <w:proofErr w:type="gramStart"/>
      <w:r w:rsidRPr="00DF2190">
        <w:rPr>
          <w:rFonts w:ascii="Times New Roman" w:hAnsi="Times New Roman"/>
          <w:sz w:val="24"/>
          <w:szCs w:val="24"/>
        </w:rPr>
        <w:t>на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прошлогодний.</w:t>
      </w:r>
    </w:p>
    <w:tbl>
      <w:tblPr>
        <w:tblW w:w="947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028"/>
        <w:gridCol w:w="3176"/>
        <w:gridCol w:w="2268"/>
      </w:tblGrid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«Краски осени»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Духовно-нравственное, 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КТД «Осенняя катавасия»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Праздник, посвященный Дню матери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Благотворительный фестиваль «Русская песня»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КТД «Новогодний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переполох»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Спортивно-военизированная игра «Богатырская сила»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Конкурс художественной самодеятельности 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Экологическая Акция «Собери макулатуру — сбереги лес»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D1EBF" w:rsidRPr="00DF2190" w:rsidTr="00BD1EBF">
        <w:trPr>
          <w:jc w:val="center"/>
        </w:trPr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Мы стараемся привлечь каждого ребенка, ведь известно, что каждый ученик хочет, чтобы в школе его воспринимали как творческого и цельного человека.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 xml:space="preserve">Стержнем нашей системы воспитания стали коллективно творческие дела, обеспечивающие каждому ученику точку приложения своих знаний, умений и навыков творчества. В КТД участвовали ученики, учителя и родители.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 результатам анкетирования «Самое значимое и запоминающееся мероприятие» были определены следующие мероприятиям: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учителя;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Благотворительный фестиваль «Русская песня»;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матери;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Конкурс художественной самодеятельности «Весенняя капель»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Торжественное мероприятие, посвященное Дню Победы;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Новогодние и рождественские мероприятия.</w:t>
      </w:r>
    </w:p>
    <w:p w:rsidR="00BD1EBF" w:rsidRPr="00DF2190" w:rsidRDefault="00BD1EBF" w:rsidP="00BD1EBF">
      <w:pPr>
        <w:widowControl w:val="0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рамках «ключевых дел» учащиеся читают стихи, </w:t>
      </w:r>
      <w:proofErr w:type="gramStart"/>
      <w:r w:rsidRPr="00DF2190">
        <w:rPr>
          <w:rFonts w:ascii="Times New Roman" w:hAnsi="Times New Roman"/>
          <w:sz w:val="24"/>
          <w:szCs w:val="24"/>
        </w:rPr>
        <w:t>сочиняют сказки придумывают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и изготавливают себе костюмы, участвуют в проектах и т.д. Основными формами и методами данного направления являлись тематические коллективные творческие дела, конкурсы, викторины, массовые спортивные соревнования, познавательные игры, беседы, виртуальные экскурсии в музеи.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ресурсы сети Интернет.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К примеру, во время реализации  регионального образовательного проекта «Пенза – город трудовой доблести» в рамках образовательной платформы «А мы из Пензы. Наследники Победителей» в МБОУ СОШ №57 им. В.Х. Хохрякова г. Пензы были проведены мероприятия церемониального и мемориального характера, а именно: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Школьный проект «Книга Памяти»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Школьный проект «Синий платочек»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Оформление тематических уголков в классах «Наши земляки – Герои ВОВ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Единый классный час «Поклонимся великим тем годам»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Праздничный концерт «Гордимся славою героев!», приуроченный к празднованию Дня Героев Отечества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Конкурс чтецов «Жди меня, и я вернусь»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Конкурс рисунков  и плакатов «Они сражались за Родину»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Просмотр военных кинофильмов в рамках проекта «Киноуроки в школах России»: «Офицеры», «А зори здесь тихие», «Летят журавли»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Конкурс презентаций «Помните! </w:t>
      </w:r>
      <w:proofErr w:type="gramStart"/>
      <w:r w:rsidRPr="00DF2190">
        <w:rPr>
          <w:rFonts w:ascii="Times New Roman" w:hAnsi="Times New Roman"/>
          <w:sz w:val="24"/>
          <w:szCs w:val="24"/>
        </w:rPr>
        <w:t>Через года через века помните…»</w:t>
      </w:r>
      <w:proofErr w:type="gramEnd"/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Всероссийская акция «Свеча памяти»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Акция «Читаем детям о войне»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Конкурс сочинений  «Я помню! Я горжусь!».</w:t>
      </w:r>
    </w:p>
    <w:p w:rsidR="00BD1EBF" w:rsidRPr="00DF2190" w:rsidRDefault="00BD1EBF" w:rsidP="00BD1EBF">
      <w:pPr>
        <w:pStyle w:val="af"/>
        <w:numPr>
          <w:ilvl w:val="0"/>
          <w:numId w:val="29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Благотворительная акция «Память о ПОБЕДЕ в открытке».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 xml:space="preserve">В мероприятиях участвовали все учащиеся школы с 1 по 11 класс (1023 человека).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Интересным прошел школьный проект «Синий платочек», ученики совместно с родителями сделали вышивку золотистыми буквами на синей или голубой ткани имена героев-земляков, которые защищали нашу Родину во время ВОВ, трудились в тылу, участвовали в строительстве Сурского оборонительного рубежа. По итогам проекта была организована выставка работ учащихся, и все желающие могли познакомиться с работами учащихся, которые находились в холле первого этажа школы.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мае был организована выставка фотографий участников ВОВ в рамках проекта «Бессмертный полк». Фотографии героев-земляков размещались на окнах, выходящих на улицу первого этажа. Для всех желающих экспозиция  работала в течение месяца.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 xml:space="preserve">19 апреля в нашей школе прошли мероприятия, посвященные Дню единых действий, в память о геноциде советского народа нацистами и их пособниками в годы Великой Отечественной войны.  Учащимся был показан фильм "Без срока давности". Ребята старших классов приняли участие в написании Письма в будущее "Нельзя забыть", в котором выразили личное восприятие к преступлениям нацистов в отношении мирного советского населения. 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>8 мая в нашей школе состоялся праздничный концерт, приуроченный к празднованию Дня Победы. Для всех собравшихся прозвучали песни военных лет, в исполнении учащихся нашей школы.</w:t>
      </w:r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  <w:highlight w:val="white"/>
        </w:rPr>
        <w:t>В рамках концерта были прочитаны стихотворения, рассказывающие о событиях военного времени. Концерт проходил под открытым небом, на который были приглашены родственники ветеранов ВОВ, дети войны и родители учащихся. Со сцены также прозвучали слова благодарности ветеранам за мирное небо над головой.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>В рамках празднования 77 годовщины со Дня Победы  в нашей школе для учащихся 1-11 классов были проведены "Уроки Победы".</w:t>
      </w:r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  <w:highlight w:val="white"/>
        </w:rPr>
        <w:t>В ходе урока учащиеся поделились уже известной им информацией о тех страшных событиях, вспомнили стихотворения М. Джалиля и К.Симонова и других авторов послевоенных лет.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 xml:space="preserve">Классные руководители рассказали ребятам о самых важных битвах и о </w:t>
      </w:r>
      <w:proofErr w:type="gramStart"/>
      <w:r w:rsidRPr="00DF2190">
        <w:rPr>
          <w:rFonts w:ascii="Times New Roman" w:hAnsi="Times New Roman"/>
          <w:sz w:val="24"/>
          <w:szCs w:val="24"/>
          <w:highlight w:val="white"/>
        </w:rPr>
        <w:t>том</w:t>
      </w:r>
      <w:proofErr w:type="gramEnd"/>
      <w:r w:rsidRPr="00DF2190">
        <w:rPr>
          <w:rFonts w:ascii="Times New Roman" w:hAnsi="Times New Roman"/>
          <w:sz w:val="24"/>
          <w:szCs w:val="24"/>
          <w:highlight w:val="white"/>
        </w:rPr>
        <w:t xml:space="preserve"> как важно было не отступить перед лицом врага.</w:t>
      </w:r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  <w:highlight w:val="white"/>
        </w:rPr>
        <w:t>Память погибших солдат все учащиеся почтили минутой молчания. </w:t>
      </w:r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  <w:highlight w:val="white"/>
        </w:rPr>
        <w:t xml:space="preserve">В честь великого праздника ребята сделали своими руками поздравительные открытки, а учащиеся 4 "д" класса классный руководитель Семенова О.В. подготовили небольшой концерт, лейтмотивом которого стала всеми известная песня военного корреспондента Алексея Суркова "В землянке". Именно эту песню </w:t>
      </w:r>
      <w:proofErr w:type="gramStart"/>
      <w:r w:rsidRPr="00DF2190">
        <w:rPr>
          <w:rFonts w:ascii="Times New Roman" w:hAnsi="Times New Roman"/>
          <w:sz w:val="24"/>
          <w:szCs w:val="24"/>
          <w:highlight w:val="white"/>
        </w:rPr>
        <w:t>под</w:t>
      </w:r>
      <w:proofErr w:type="gramEnd"/>
      <w:r w:rsidRPr="00DF2190">
        <w:rPr>
          <w:rFonts w:ascii="Times New Roman" w:hAnsi="Times New Roman"/>
          <w:sz w:val="24"/>
          <w:szCs w:val="24"/>
          <w:highlight w:val="white"/>
        </w:rPr>
        <w:t xml:space="preserve"> собственный аккомпонимент на гитаре исполнил ученик 4 "д" класса Дмитрий Кочев. Музыкальную композицию прекрасно дополнила игра</w:t>
      </w:r>
      <w:r>
        <w:rPr>
          <w:rFonts w:ascii="Times New Roman" w:hAnsi="Times New Roman"/>
          <w:sz w:val="24"/>
          <w:szCs w:val="24"/>
          <w:highlight w:val="white"/>
        </w:rPr>
        <w:t xml:space="preserve"> Анастасии</w:t>
      </w:r>
      <w:r w:rsidRPr="00DF2190">
        <w:rPr>
          <w:rFonts w:ascii="Times New Roman" w:hAnsi="Times New Roman"/>
          <w:sz w:val="24"/>
          <w:szCs w:val="24"/>
          <w:highlight w:val="white"/>
        </w:rPr>
        <w:t xml:space="preserve"> Мартыненко на свирели. 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>Участники открытого урока - прадеды учащихся могут гордиться своими потомками, ведь ребята твердо выучили главный урок, который нам дала Победа в этой страшной войне - "Ник</w:t>
      </w:r>
      <w:r>
        <w:rPr>
          <w:rFonts w:ascii="Times New Roman" w:hAnsi="Times New Roman"/>
          <w:sz w:val="24"/>
          <w:szCs w:val="24"/>
          <w:highlight w:val="white"/>
        </w:rPr>
        <w:t>то не забыт! Ничто не забыто!".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  <w:highlight w:val="white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 xml:space="preserve">Школьники и педагоги МБОУ СОШ № 57 имени В.Х. Хохрякова приняли активное участие в XIII Международной акции «Читаем детям о войне», приуроченной ко Дню Победы  в Великой Отечественной войне. </w:t>
      </w:r>
      <w:proofErr w:type="gramStart"/>
      <w:r w:rsidRPr="00DF2190">
        <w:rPr>
          <w:rFonts w:ascii="Times New Roman" w:hAnsi="Times New Roman"/>
          <w:sz w:val="24"/>
          <w:szCs w:val="24"/>
          <w:highlight w:val="white"/>
        </w:rPr>
        <w:t xml:space="preserve">О подвиге советских солдат, мужестве и стойкости народа в грозные  годы войны ребята  узнали из  произведений  Ю. Яковлева «Девочки с Васильевского острова», А. Приставкина «Трудное детство», Л. Воронковой «Девочка из города»,  А. Митяева </w:t>
      </w:r>
      <w:r w:rsidRPr="00DF2190">
        <w:rPr>
          <w:rFonts w:ascii="Times New Roman" w:hAnsi="Times New Roman"/>
          <w:sz w:val="24"/>
          <w:szCs w:val="24"/>
          <w:highlight w:val="white"/>
        </w:rPr>
        <w:lastRenderedPageBreak/>
        <w:t>«Подвиг солдата», С. Алексеева «Подвиг  у Дубосекова», «Блокада Ленинграда», А. Фадеева «Молодая гвардия», В. Закруткина «Матерь Человеческая»  и других.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  <w:highlight w:val="white"/>
        </w:rPr>
        <w:t xml:space="preserve">Книги, повествующие о тех далеких тяжелых годах войны, никого не оставили равнодушным. Ребята с большим  интересом обменивались своими впечатлениями о </w:t>
      </w:r>
      <w:proofErr w:type="gramStart"/>
      <w:r w:rsidRPr="00DF2190">
        <w:rPr>
          <w:rFonts w:ascii="Times New Roman" w:hAnsi="Times New Roman"/>
          <w:sz w:val="24"/>
          <w:szCs w:val="24"/>
          <w:highlight w:val="white"/>
        </w:rPr>
        <w:t>прочитанном</w:t>
      </w:r>
      <w:proofErr w:type="gramEnd"/>
      <w:r w:rsidRPr="00DF2190">
        <w:rPr>
          <w:rFonts w:ascii="Times New Roman" w:hAnsi="Times New Roman"/>
          <w:sz w:val="24"/>
          <w:szCs w:val="24"/>
          <w:highlight w:val="white"/>
        </w:rPr>
        <w:t>, с  гордостью рассказывали о своих родных и близких, которые были свидетелями воен</w:t>
      </w:r>
      <w:r>
        <w:rPr>
          <w:rFonts w:ascii="Times New Roman" w:hAnsi="Times New Roman"/>
          <w:sz w:val="24"/>
          <w:szCs w:val="24"/>
          <w:highlight w:val="white"/>
        </w:rPr>
        <w:t>ных событий. 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 xml:space="preserve">В рамах школьного этапа регионального образовательного проекта «Пенза – город трудовой доблести», обучающиеся 4 – 11 классов подготовили </w:t>
      </w:r>
      <w:proofErr w:type="gramStart"/>
      <w:r w:rsidRPr="00DF2190">
        <w:rPr>
          <w:rFonts w:ascii="Times New Roman" w:hAnsi="Times New Roman"/>
          <w:sz w:val="24"/>
          <w:szCs w:val="24"/>
          <w:highlight w:val="white"/>
        </w:rPr>
        <w:t>индивидуальные проекты</w:t>
      </w:r>
      <w:proofErr w:type="gramEnd"/>
      <w:r w:rsidRPr="00DF2190">
        <w:rPr>
          <w:rFonts w:ascii="Times New Roman" w:hAnsi="Times New Roman"/>
          <w:sz w:val="24"/>
          <w:szCs w:val="24"/>
          <w:highlight w:val="white"/>
        </w:rPr>
        <w:t xml:space="preserve"> о героях-земляках, которые представили на внеклассных мероприятиях по классам.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Приоритетное направление деятельности школы – сохранение и укрепление здоровья детей, пропаганд</w:t>
      </w:r>
      <w:r>
        <w:rPr>
          <w:rFonts w:ascii="Times New Roman" w:hAnsi="Times New Roman"/>
          <w:sz w:val="24"/>
          <w:szCs w:val="24"/>
        </w:rPr>
        <w:t xml:space="preserve">а здорового образа жизни.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Работа в школе ведется по пяти направлениям:</w:t>
      </w:r>
    </w:p>
    <w:p w:rsidR="00BD1EBF" w:rsidRPr="00DF2190" w:rsidRDefault="00BD1EBF" w:rsidP="00BD1EBF">
      <w:pPr>
        <w:numPr>
          <w:ilvl w:val="0"/>
          <w:numId w:val="30"/>
        </w:numPr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Педагогика здоровья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Цель: Пропаганда здорового образа жизни и обучение навыкам ЗОЖ.</w:t>
      </w:r>
    </w:p>
    <w:p w:rsidR="00BD1EBF" w:rsidRPr="00760D6E" w:rsidRDefault="00BD1EBF" w:rsidP="00BD1EBF">
      <w:pPr>
        <w:pStyle w:val="af"/>
        <w:numPr>
          <w:ilvl w:val="0"/>
          <w:numId w:val="30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760D6E">
        <w:rPr>
          <w:rFonts w:ascii="Times New Roman" w:hAnsi="Times New Roman"/>
          <w:sz w:val="24"/>
          <w:szCs w:val="24"/>
        </w:rPr>
        <w:t>Оздоровительные и профилактические мероприятия.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Цель: Профилактика заболеваний, принятие необходимых мер, предотвращающих ухудшение здоровья и помощь детям в адаптации к следствиям нарушения здоровья (последствия болезни, инвалидности, эмоциональные проблемы).</w:t>
      </w:r>
    </w:p>
    <w:p w:rsidR="00BD1EBF" w:rsidRPr="00760D6E" w:rsidRDefault="00BD1EBF" w:rsidP="00BD1EBF">
      <w:pPr>
        <w:pStyle w:val="af"/>
        <w:numPr>
          <w:ilvl w:val="0"/>
          <w:numId w:val="30"/>
        </w:num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760D6E">
        <w:rPr>
          <w:rFonts w:ascii="Times New Roman" w:hAnsi="Times New Roman"/>
          <w:sz w:val="24"/>
          <w:szCs w:val="24"/>
        </w:rPr>
        <w:t>Профилактика употребления психоактивных веществ.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   Цель: Формировать здоровый жизненный стиль, эффективную стратегию поведения и личностных ресурсов, препятствующих злоупотреблению наркотических и других ПАВ, создание условий для открытого доверительного общения.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4. Физическое воспитание – традиционная форма работы школы. Каждый третий ученик занят в спортивных секциях.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5. Создание комфортной предметно-пространственной среды.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школе оказывается всесторонняя помощь развитию творчества учащихся. Неукоснительно выполняются гигиенические требования к условиям обучения, СанПин. В школе создана модель здоровьесберегающих технологий обучения школьников. Она включает в себя учет возрастных особенностей, состояния здоровья ученика и его индивидуальных психофизиологических особенностей при выборе форм, методов и средств обучения. Использование здоровьесберегающих действий для сохранения работоспособности и расширения функциональных возможностей организма. В основу модели положены здоровьесберегающие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 Проводится диагностика состояния здоровья детей.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спортзале школы регулярно проводятся школьные спортивные соревнования и тренировки, организуются товарищеские встречи между классами и школами. </w:t>
      </w:r>
      <w:proofErr w:type="gramStart"/>
      <w:r w:rsidRPr="00DF2190">
        <w:rPr>
          <w:rFonts w:ascii="Times New Roman" w:hAnsi="Times New Roman"/>
          <w:sz w:val="24"/>
          <w:szCs w:val="24"/>
        </w:rPr>
        <w:t xml:space="preserve">Все дети привлечены к спортивно-оздоровительным мероприятиям, а именно: соревнования по футболу (сентябрь), соревнования по плаванию (ноябрь), соревнования по пионерболу и волейболу (декабрь), спортивные соревнования «Зимние забавы» (январь), спортивная игра «Мама, папа, я – спортивная семья» (март), </w:t>
      </w:r>
      <w:proofErr w:type="gramEnd"/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Цель работы классных руководителей и учителя физкультуры в воспитании культуры здоровья школьников – создать положительную мотивацию, потребность </w:t>
      </w:r>
      <w:r w:rsidRPr="00DF2190">
        <w:rPr>
          <w:rFonts w:ascii="Times New Roman" w:hAnsi="Times New Roman"/>
          <w:sz w:val="24"/>
          <w:szCs w:val="24"/>
        </w:rPr>
        <w:lastRenderedPageBreak/>
        <w:t>подростков вести здоровый образ жизни. Для достижения поставленной цели в школе проводятся: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«Школьный осенний кросс» (октябрь);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Конкурс чтецов «Быть здоровым – это модно!» (февраль)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Конкурс «Безопасное колесо» (апрель);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здоровья (сентябрь, май);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Военно-спортивная игра «Богатырская сила» (февраль);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Игры на свежем воздухе (каникулы).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Планы классных руководителей так же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табакокурения. Классными руководителями разработан и реализован цикл классных часов: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«Есть такая профессия людей спасать» (сентябрь);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«Твоё здоровье в твоих руках» (октябрь);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«Мир без наркотиков» (ноябрь);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«Профилактика инфекционных заболеваний» (февраль);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«Я здоровье берегу – сам себе я помогу» (март);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«Влияние гигиены полости рта на здоровье зубов» (апрель).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школе работает Совет ученического самоуправления — Совет Лидеров. В его состав вошли по одному представителю классных коллективов с 5 по 11класс, </w:t>
      </w:r>
      <w:proofErr w:type="gramStart"/>
      <w:r w:rsidRPr="00DF2190">
        <w:rPr>
          <w:rFonts w:ascii="Times New Roman" w:hAnsi="Times New Roman"/>
          <w:sz w:val="24"/>
          <w:szCs w:val="24"/>
        </w:rPr>
        <w:t>выбранные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на классных собраниях. 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этом году было проведено 5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Крупными делами, проведёнными советом старшеклассников, стали: День матери, Новый год; Рождество,  Масленица, День Победы. Обучающиеся подготовили интересные представления и участвовали в концертах, посвященных календарным праздникам.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2022 году продолжать активно вовлекать учащихся в деятельность ученического самоуправления, поддерживать инициативу и самостоятельность учащихся, формировать ответственность за порученное дело.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Основными направлениями реализации волонтерской деятельности в нашей школе являются: </w:t>
      </w:r>
      <w:proofErr w:type="gramStart"/>
      <w:r w:rsidRPr="00DF2190">
        <w:rPr>
          <w:rFonts w:ascii="Times New Roman" w:hAnsi="Times New Roman"/>
          <w:sz w:val="24"/>
          <w:szCs w:val="24"/>
        </w:rPr>
        <w:t>экологическое</w:t>
      </w:r>
      <w:proofErr w:type="gramEnd"/>
      <w:r w:rsidRPr="00DF2190">
        <w:rPr>
          <w:rFonts w:ascii="Times New Roman" w:hAnsi="Times New Roman"/>
          <w:sz w:val="24"/>
          <w:szCs w:val="24"/>
        </w:rPr>
        <w:t>, социальное, патриотическое.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Целью эколого-волонтёрского образования и воспитания обучающихся является формирование таких качеств личности, как экологическая культура, ответственное отношение к добровольческой деятельности, бережное отношение к окружающей среде.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Работа в этом направлении строится с использованием различных способов вовлечения, обучающихся в активную природоохранную и добровольческую деятельность: ребята учатся видеть </w:t>
      </w:r>
      <w:proofErr w:type="gramStart"/>
      <w:r w:rsidRPr="00DF2190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в обыкновенном и будничном.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DF2190">
        <w:rPr>
          <w:rFonts w:ascii="Times New Roman" w:hAnsi="Times New Roman"/>
          <w:sz w:val="24"/>
          <w:szCs w:val="24"/>
        </w:rPr>
        <w:t>экологического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волонтерства учащиеся приняли участие в следующих мероприятиях: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Акции «Покорми птиц зимой»; «Чистый двор», «Чистый родник»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Операции «Кормушка», «Цветущая школа»;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DF2190">
        <w:rPr>
          <w:rFonts w:ascii="Times New Roman" w:hAnsi="Times New Roman"/>
          <w:sz w:val="24"/>
          <w:szCs w:val="24"/>
        </w:rPr>
        <w:t>социального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волонтерства учащиеся организовали и провели: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акцию «Учителями славится Россия» (поздравление ветеранов педагогического труда;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- классный час для учащихся 3 – 4 классов на тему «Энергосбережение»;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уроки добра для учащихся 1 – 4 классов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акцию «Добрая суббота», в рамках проекта «Большая перемена».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рамка </w:t>
      </w:r>
      <w:proofErr w:type="gramStart"/>
      <w:r w:rsidRPr="00DF2190">
        <w:rPr>
          <w:rFonts w:ascii="Times New Roman" w:hAnsi="Times New Roman"/>
          <w:sz w:val="24"/>
          <w:szCs w:val="24"/>
        </w:rPr>
        <w:t>патриотического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волонтерства: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акции «Открытка ветерану», «Мы помним — мы гордимся!»; «Бессмертный полк» (онлайн), «Звезда», «Окна Победы».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  <w:highlight w:val="white"/>
        </w:rPr>
        <w:t>Хочется отметить, что не все учащиеся с большим желанием принимали участие в добровольческих мероприятиях</w:t>
      </w:r>
      <w:r w:rsidRPr="00DF2190">
        <w:rPr>
          <w:rFonts w:ascii="Times New Roman" w:hAnsi="Times New Roman"/>
          <w:i/>
          <w:sz w:val="24"/>
          <w:szCs w:val="24"/>
          <w:highlight w:val="white"/>
        </w:rPr>
        <w:t>.</w:t>
      </w:r>
      <w:r w:rsidRPr="00DF2190">
        <w:rPr>
          <w:rFonts w:ascii="Times New Roman" w:hAnsi="Times New Roman"/>
          <w:b/>
          <w:sz w:val="24"/>
          <w:szCs w:val="24"/>
        </w:rPr>
        <w:t xml:space="preserve">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Особое внимание в воспитательной работе школы уделялось подготовке профессиональной ориентации учащихся. Был составлен план профориентационной работы школы, который определял различные виды деятельности. В классах были проведены часы «В мире профессий», «Выбор профессии», участвовали в фестивале юных инспекторов дорожного движения, встречи с представителями различных профессий (сотрудник Академии Гражданской защиты МЧС России  кадетского Пожарно-Спасательного корпуса Тамбовцев Н., начальник отдела ФКУ ЦИТОВ г. Пенза, майор внутренней службы Мажачкин Ю.А., представители университетов ПГУ ППГУ),  библиотекарь Областной библиотеки Коваленко О.</w:t>
      </w:r>
      <w:proofErr w:type="gramStart"/>
      <w:r w:rsidRPr="00DF2190">
        <w:rPr>
          <w:rFonts w:ascii="Times New Roman" w:hAnsi="Times New Roman"/>
          <w:sz w:val="24"/>
          <w:szCs w:val="24"/>
        </w:rPr>
        <w:t>П</w:t>
      </w:r>
      <w:proofErr w:type="gramEnd"/>
      <w:r w:rsidRPr="00DF2190">
        <w:rPr>
          <w:rFonts w:ascii="Times New Roman" w:hAnsi="Times New Roman"/>
          <w:sz w:val="24"/>
          <w:szCs w:val="24"/>
        </w:rPr>
        <w:t>, в кабинетах оформлены уголки по профориентации, предпринимательству. Профориентационная работа в школе осуществляется с 1 класса по 11 класс. Она ведется по следующим направлениям: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- диагностика. Традиционно сформировалась своеобразная технология предпрофильной ориентации в 8, 9 классах, включающая в себя диагностику познавательных интересов и профессиональной направленности.  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- анкетирование «Мои профессиональные намерения»;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встречи с людьми разных профессий. (1-11 классы):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встречи учащихся со студентами (бывшими выпускниками школы);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совместные мероприятия с центром занятости населения;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проведение внеклассных мероприятий и классных часов: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классные часы: «Все профессии важны» (1-4 классы);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- «Сто дорог – одна твоя» (5 – 7 классы);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«Как претворить мечты в реальность» (8 – 9 классы);</w:t>
      </w:r>
    </w:p>
    <w:p w:rsidR="00BD1EBF" w:rsidRPr="00DF2190" w:rsidRDefault="00BD1EBF" w:rsidP="00BD1EBF">
      <w:pPr>
        <w:widowControl w:val="0"/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- «Легко ли быть молодым» (10- 11 классы);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внеклассные мероприятия: конкурс рисунков: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          - «Моя будущая профессия» (1 – 4 классы);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          - «Каждому дело по душе» (5 – 7 классы).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ab/>
        <w:t>- участие в проекте «Промтур».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Благодаря проделанной работе все выпускники 9 и 11 классов определились в выборе будущей профессии.  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Самым приятным для нас является то, что </w:t>
      </w:r>
      <w:proofErr w:type="gramStart"/>
      <w:r w:rsidRPr="00DF2190">
        <w:rPr>
          <w:rFonts w:ascii="Times New Roman" w:hAnsi="Times New Roman"/>
          <w:sz w:val="24"/>
          <w:szCs w:val="24"/>
        </w:rPr>
        <w:t>наши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обучающиеся называют школу "вторым домом". Это не просто слова. Детям действительно здесь очень комфортно и уютно.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Администрация и педагоги понимают, что в образовательном учреждении важно всё. Обстановка в холле, рекреациях, гардеробах, в учебных кабинетах - это помещения в которых, ребенок находится ежедневно. Безопасные условия, эстетическое оформление, гигиена и чистота формируют вкус, делая детей более разборчивыми в выборе и преобразовании условий своей жизни.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Светлые стены, большие светлые оконные проемы, на окнах красивые шторы - всё это создаёт атмосферу лёгкости и комфорта. Именно здесь начинается знакомство со школой и первые шаги по её просторам.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Уют и чистота - всегда были приоритетными направлениями организации внутренней среды, поэтому сменная обувь - обязательные требования в нашей образовательной организации.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 образовательной организации.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Для информирования детского сообщества в рекреациях размещены стенды, на которых </w:t>
      </w:r>
      <w:proofErr w:type="gramStart"/>
      <w:r w:rsidRPr="00DF2190">
        <w:rPr>
          <w:rFonts w:ascii="Times New Roman" w:hAnsi="Times New Roman"/>
          <w:sz w:val="24"/>
          <w:szCs w:val="24"/>
        </w:rPr>
        <w:t>размещается информация о школьных новостях ребята узнают</w:t>
      </w:r>
      <w:proofErr w:type="gramEnd"/>
      <w:r w:rsidRPr="00DF2190">
        <w:rPr>
          <w:rFonts w:ascii="Times New Roman" w:hAnsi="Times New Roman"/>
          <w:sz w:val="24"/>
          <w:szCs w:val="24"/>
        </w:rPr>
        <w:t>, о предстоящих делах и о достижениях своих друзей - одноклассниках. В школе работает медиацентр, который ежемесячно выпускает школьную газету «57-Измерение».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Вся работа с родителями в 2022 году строилась по следующим направлениям: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1. Образовательная деятельность.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А) Индивидуализация учебного процесса с учётом образовательных потребностей семьи (организация работы по индивидуальным планам).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В) Организация совместной досуговой деятельности детей и взрослых. В прошлом учебном году родители приняли участие в проведение мероприятий на свежем воздухе: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Торжественная линейка, посвященная Дню знаний: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Новогодние праздники;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здоровья;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Торжественная линейка, посвященная «Последнему звонку»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 также мероприятия в режиме онлайн: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учителя;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День матери;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2.Просветительская деятельность.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Б) Просвещение родителей об эффективных методах воспитания ребёнка в семье.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В) Профилактика суицида среди детей.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3. Коррекционно-просветительская деятельность.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А) Коррекция и диагностика девиантного поведения ребёнка в семье.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  <w:u w:val="single"/>
        </w:rPr>
        <w:t>4. Социальная защита прав.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А) Защита прав ребёнка в семье.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Б) При необходимости привлечение органов социальной защиты, полиции.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Школа 57 города Пензы является социокультурным центром микрорайона. Для жителей микрорайона реализуются проекты «Открытая библиотека», «Открытый актовый зал», «Открытый спортивный зал». </w:t>
      </w:r>
      <w:proofErr w:type="gramStart"/>
      <w:r w:rsidRPr="00DF2190">
        <w:rPr>
          <w:rFonts w:ascii="Times New Roman" w:hAnsi="Times New Roman"/>
          <w:sz w:val="24"/>
          <w:szCs w:val="24"/>
        </w:rPr>
        <w:t xml:space="preserve">В рамках работы площадок проводятся социокультурные мероприятия для микрорайона ярмарки-выставки «Золотая осень», «День защиты детей», «Бабушка рукодельница» военно-спортивная игра «Богатырская сила», встреча выпускников прошлых лет,  шахматно-шашечные турниры, праздники «Новогодний калейдоскоп», «Рождественские посиделки», «Широкая масленица», «Папа в топе», профилактические рейды в микрорайоне, реализация проекта «Сотворим красоту» – благоустройство пришкольной территории. </w:t>
      </w:r>
      <w:proofErr w:type="gramEnd"/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Работает спортивный клуб «Надежда». Клуб организует и проводит физкультурно-спортивную работу среди учащихся 1 – 11классов, родителей, учителей, выпускников школы, жителей микрорайона под девизом «За здоровый образ жизни». Содействует физическому и духовному воспитанию граждан России с крепким здоровьем и высоким уровнем психофизической готовности к службе в Вооруженных силах.</w:t>
      </w:r>
    </w:p>
    <w:p w:rsidR="00BD1EBF" w:rsidRPr="00DF2190" w:rsidRDefault="00BD1EBF" w:rsidP="00BD1EBF">
      <w:pPr>
        <w:tabs>
          <w:tab w:val="left" w:pos="851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b/>
          <w:iCs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 xml:space="preserve"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 </w:t>
      </w:r>
    </w:p>
    <w:p w:rsidR="00BD1EBF" w:rsidRPr="00DF2190" w:rsidRDefault="00BD1EBF" w:rsidP="00BD1EBF">
      <w:pPr>
        <w:tabs>
          <w:tab w:val="left" w:pos="851"/>
          <w:tab w:val="left" w:pos="1134"/>
        </w:tabs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Взаимодействие школы с социальными партнерами</w:t>
      </w:r>
    </w:p>
    <w:tbl>
      <w:tblPr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3828"/>
        <w:gridCol w:w="4961"/>
      </w:tblGrid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Социальные партнёры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BD1EBF" w:rsidRPr="00DF2190" w:rsidTr="00BD1EBF">
        <w:trPr>
          <w:trHeight w:val="1643"/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Детский (юношеский) центр «Спутник» г. Пензы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Освоение дополнительных общеобразовательных программ, проведение тематических занятий, круглых столов, праздников, мероприятий, организация встреч с сотрудниками ГИБДД, школьники посещают кружки и клубы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ind w:right="705"/>
              <w:jc w:val="both"/>
              <w:outlineLvl w:val="0"/>
              <w:rPr>
                <w:rFonts w:ascii="Times New Roman" w:eastAsiaTheme="majorEastAsia" w:hAnsi="Times New Roman"/>
                <w:color w:val="0563C1"/>
                <w:sz w:val="24"/>
                <w:szCs w:val="24"/>
                <w:shd w:val="clear" w:color="auto" w:fill="FFFFFF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Пензенская областная библиотека им.    М.Ю. Лермонтова</w:t>
            </w:r>
            <w:hyperlink r:id="rId21" w:tgtFrame="_blank" w:history="1"/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Городская детская библиотека №2 г. Пензы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9"/>
                <w:tab w:val="left" w:pos="4545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Муниципальное бюджетное 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учреждение дополнительного образования детская музыкальная школа №2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концертов, участие в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конкурсах. Организация совместных культурно-досуговых проектов.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Пензенская областная  Федерация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Муниципальное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бюджетное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образовательное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учреждение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дополнительного образования детей "Специализированная детско-юношеская спортивная школа олимпийского резерва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города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F219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Пензы</w:t>
            </w: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Муниципальное бюджетное учреждение «Спортивная школа №1 города Пензы»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Пензенская областная  Федерация УШУ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Муниципальное бюджетное учреждение «Спортивная школа №4 города Пензы»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соревнованиях, турнирах, эстафетах в рамках месячника Защитника Отечества, организация волонтерского движения и турслетов, 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967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ПРОО «Клуб Айкидо «Айкари»»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соревнованиях, турнирах, эстафетах в рамках месячника Защитника Отечества, организация волонтерского движения и турслетов,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школьники посещают спортивные клубы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  <w:tab w:val="left" w:pos="4012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«Станция юных техников №1 г. Пензы»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Освоение дополнительных общеобразовательных программ, участие в тематических мероприятиях, конкурсах, организация выставок, школьники посещаю кружки и секции</w:t>
            </w:r>
          </w:p>
        </w:tc>
      </w:tr>
      <w:tr w:rsidR="00BD1EBF" w:rsidRPr="00DF2190" w:rsidTr="00BD1EBF">
        <w:trPr>
          <w:jc w:val="center"/>
        </w:trPr>
        <w:tc>
          <w:tcPr>
            <w:tcW w:w="1010" w:type="dxa"/>
          </w:tcPr>
          <w:p w:rsidR="00BD1EBF" w:rsidRPr="00DF2190" w:rsidRDefault="00BD1EBF" w:rsidP="00BD1EBF">
            <w:pPr>
              <w:tabs>
                <w:tab w:val="left" w:pos="760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  <w:tab w:val="left" w:pos="4012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ИП «Игошкина Л.Д.»</w:t>
            </w:r>
          </w:p>
        </w:tc>
        <w:tc>
          <w:tcPr>
            <w:tcW w:w="4961" w:type="dxa"/>
          </w:tcPr>
          <w:p w:rsidR="00BD1EBF" w:rsidRPr="00DF2190" w:rsidRDefault="00BD1EBF" w:rsidP="00BD1EBF">
            <w:pPr>
              <w:tabs>
                <w:tab w:val="left" w:pos="851"/>
                <w:tab w:val="left" w:pos="1134"/>
              </w:tabs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Участие в концертных программах, вечерах, фестивалях, школьники посещают кружок</w:t>
            </w:r>
          </w:p>
        </w:tc>
      </w:tr>
    </w:tbl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2023 году необходимо разнообразить формы взаимодействия, а именно включить: деловые игры; просветительские конференции.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Профилактике правонарушений среди подростков уделяется большое внимание в воспитательной системе МБОУ СОШ №57 им. В.Х. Хохрякова. Проблема формирования всесторонне развитой, общественно-активной, социально-полноценной личности становится актуальной в том случае, когда речь идет о работе с детьми и подростками, находящимися в сложной жизненной ситуации. Перед школой стоит задача организации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 К категории детей «группы риска» обычно относят детей из неблагополучных семей, плохо успевающих в школе, характеризующихся различными проявлениями девиантного поведения.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Вся работа, направленная на реализацию программ по формированию здорового образа жизни и негативного отношения по употреблению ПАВ, по профилактике правонарушений и безнадзорности в подростковой среде, а также раннего семейного неблагополучия ведется на основе нормативно – правовой базы, регламентирующей деятельность образовательного учреждения.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целях ранней профилактики в школе в начале каждого учебного года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 – опасном положении, с целью последующей помощи им. Создание банка данных осуществляется совместно с социальным педагогом и педагогом – психологом.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социального паспорта школы в  2022  году: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учащихся в школе – 1033 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детских объединений – 5 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>Количество кружков и секций – 43 (по 5 направлениям)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детей, охваченных дополнительным образованием на базе школы – 270 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учащихся, состоящих на учете в ДЕСОП: 1 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>Количество учащихся, состоящих на учете в КДН: 3</w:t>
      </w:r>
    </w:p>
    <w:p w:rsidR="00BD1EBF" w:rsidRPr="00DF2190" w:rsidRDefault="00BD1EBF" w:rsidP="00BD1EBF">
      <w:pPr>
        <w:numPr>
          <w:ilvl w:val="0"/>
          <w:numId w:val="20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учащихся, состоящих на ВШУ: 8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F2190">
        <w:rPr>
          <w:rFonts w:ascii="Times New Roman" w:hAnsi="Times New Roman"/>
          <w:b/>
          <w:i/>
          <w:sz w:val="24"/>
          <w:szCs w:val="24"/>
        </w:rPr>
        <w:t xml:space="preserve">из них заняты в системе дополнительного образования: 10 </w:t>
      </w:r>
      <w:proofErr w:type="gramEnd"/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lastRenderedPageBreak/>
        <w:t>Количество учащихся, возможных участников неформальных молодежных формирований экстремистской направленности: нет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детей из неполной семьи: 229 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опекаемых детей и детей-сирот: 13 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>Количество детей-инвалидов: 9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многодетных семей: 65 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малообеспеченных семей: 91 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семей, находящихся в социально-опасном положении: 4 </w:t>
      </w:r>
    </w:p>
    <w:p w:rsidR="00BD1EBF" w:rsidRPr="00DF2190" w:rsidRDefault="00BD1EBF" w:rsidP="00BD1EBF">
      <w:pPr>
        <w:numPr>
          <w:ilvl w:val="0"/>
          <w:numId w:val="21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F2190">
        <w:rPr>
          <w:rFonts w:ascii="Times New Roman" w:hAnsi="Times New Roman"/>
          <w:b/>
          <w:i/>
          <w:sz w:val="24"/>
          <w:szCs w:val="24"/>
        </w:rPr>
        <w:t xml:space="preserve">Количество детей состоящих в КЦСПСиД Октябрьского района г.Пензы: 6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Профилактическая работа в школе проводится в соответствии с рядом федеральных и региональных программ, согласно </w:t>
      </w:r>
      <w:r w:rsidRPr="00DF2190">
        <w:rPr>
          <w:rFonts w:ascii="Times New Roman" w:hAnsi="Times New Roman"/>
          <w:bCs/>
          <w:sz w:val="24"/>
          <w:szCs w:val="24"/>
        </w:rPr>
        <w:t>школьной модели «Профилактика правонарушений среди несовершеннолетних», в рамках программы воспитания</w:t>
      </w:r>
      <w:r w:rsidRPr="00DF2190">
        <w:rPr>
          <w:rFonts w:ascii="Times New Roman" w:hAnsi="Times New Roman"/>
          <w:sz w:val="24"/>
          <w:szCs w:val="24"/>
        </w:rPr>
        <w:t xml:space="preserve"> и </w:t>
      </w:r>
      <w:r w:rsidRPr="00DF2190">
        <w:rPr>
          <w:rFonts w:ascii="Times New Roman" w:hAnsi="Times New Roman"/>
          <w:bCs/>
          <w:sz w:val="24"/>
          <w:szCs w:val="24"/>
        </w:rPr>
        <w:t xml:space="preserve">действующей уже 3 год школьной программе по профилактике безнадзорности и правонарушений несовершеннолетних </w:t>
      </w:r>
      <w:r w:rsidRPr="00DF2190">
        <w:rPr>
          <w:rStyle w:val="af7"/>
          <w:rFonts w:ascii="Times New Roman" w:hAnsi="Times New Roman"/>
          <w:sz w:val="24"/>
          <w:szCs w:val="24"/>
        </w:rPr>
        <w:t>«Будущее для всех!»</w:t>
      </w:r>
      <w:r w:rsidRPr="00DF2190">
        <w:rPr>
          <w:rFonts w:ascii="Times New Roman" w:hAnsi="Times New Roman"/>
          <w:sz w:val="24"/>
          <w:szCs w:val="24"/>
        </w:rPr>
        <w:t>.</w:t>
      </w:r>
    </w:p>
    <w:p w:rsidR="00BD1EBF" w:rsidRPr="00DF2190" w:rsidRDefault="00BD1EBF" w:rsidP="00BD1EBF">
      <w:pPr>
        <w:pStyle w:val="ConsNormal"/>
        <w:widowControl/>
        <w:ind w:right="705"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2190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социального статуса семей ежегодно посещаются семьи вновь принятых в школу детей, детей «группы риска», находящихся под опекой, в тяжёлой жизненной ситуации, проводится анкетирование. Педагоги активно принимают участие в проведении профилактической </w:t>
      </w:r>
      <w:r w:rsidRPr="00DF2190">
        <w:rPr>
          <w:rFonts w:ascii="Times New Roman" w:hAnsi="Times New Roman" w:cs="Times New Roman"/>
          <w:sz w:val="24"/>
          <w:szCs w:val="24"/>
        </w:rPr>
        <w:t xml:space="preserve">акции по выявлению несовершеннолетних, нуждающихся в защите государства </w:t>
      </w:r>
      <w:r w:rsidRPr="00DF2190">
        <w:rPr>
          <w:rFonts w:ascii="Times New Roman" w:hAnsi="Times New Roman" w:cs="Times New Roman"/>
          <w:color w:val="000000"/>
          <w:sz w:val="24"/>
          <w:szCs w:val="24"/>
        </w:rPr>
        <w:t xml:space="preserve">«Подросток», участвуют в рейдах межведомственного патрулирования, «Родительский патруль». </w:t>
      </w:r>
    </w:p>
    <w:p w:rsidR="00BD1EBF" w:rsidRPr="00DF2190" w:rsidRDefault="00BD1EBF" w:rsidP="00BD1EBF">
      <w:pPr>
        <w:pStyle w:val="ConsNormal"/>
        <w:widowControl/>
        <w:ind w:right="705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2190">
        <w:rPr>
          <w:rFonts w:ascii="Times New Roman" w:hAnsi="Times New Roman" w:cs="Times New Roman"/>
          <w:color w:val="000000"/>
          <w:sz w:val="24"/>
          <w:szCs w:val="24"/>
        </w:rPr>
        <w:t>Создана система сбора, обработки и хранения информации по различным категориям учащихся и их семьям, а также направлениям профилактической деятельности (занятость, оздоровление учащихся). Имеется в наличии компьютерная база данных о детях.</w:t>
      </w:r>
    </w:p>
    <w:p w:rsidR="00BD1EBF" w:rsidRPr="00DF2190" w:rsidRDefault="00BD1EBF" w:rsidP="00BD1EBF">
      <w:pPr>
        <w:shd w:val="clear" w:color="auto" w:fill="F8F8F8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Анализируя социальный паспорт школы, можно сделать вывод, что значительно увеличилось количество детей, воспитывающихся в неполных семьях (с 21 % до 26 %), в 1,5 раза возросло количество детей из многодетных семей, также увеличилось количество детей из малообеспеченных семей.</w:t>
      </w:r>
    </w:p>
    <w:p w:rsidR="00BD1EBF" w:rsidRPr="00DF2190" w:rsidRDefault="00BD1EBF" w:rsidP="00BD1EBF">
      <w:pPr>
        <w:shd w:val="clear" w:color="auto" w:fill="F8F8F8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Ежегодно, исходя из анализа социальной ситуации, учитывая большое количество детей, находящихся под опекой (в этом году в школе обучаются  13 человек, а при их адаптации и воспитании возникают определённые трудности). К примеру, лишения опеки Савкина Евгения, где опекун злоупотреблял алкоголем.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Каждый учащийся из группы риска находится на контроле у администрации школы. За учащимися закреплены наставники из администрации, из числа педагогических работников (классных руководителей), членов Совета общественности. Администрация школы, социальный педагог, педагог-психолог, классные руководители, члены родительской общественности осуществляют рейды по неблагополучным семьям и семьям учащихся «группы риска». В школе ведется систематический </w:t>
      </w:r>
      <w:proofErr w:type="gramStart"/>
      <w:r w:rsidRPr="00DF21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посещением занятий учащимися, их успеваемостью. Согласно Закону РФ №120 «Об основах системы профилактике правонарушений, бродяжничества и беспризорности» с учащимися, состоящими на различных формах учета, ведется индивидуально – профилактическая работа, основными формами которой являются следующие:</w:t>
      </w:r>
    </w:p>
    <w:p w:rsidR="00BD1EBF" w:rsidRPr="00DF2190" w:rsidRDefault="00BD1EBF" w:rsidP="00BD1EBF">
      <w:pPr>
        <w:numPr>
          <w:ilvl w:val="0"/>
          <w:numId w:val="22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изучение психологом особенностей личности подростков, занятия по коррекции их поведения, обучение навыкам общения, ведение психолого-педагогических дневников;</w:t>
      </w:r>
    </w:p>
    <w:p w:rsidR="00BD1EBF" w:rsidRPr="00DF2190" w:rsidRDefault="00BD1EBF" w:rsidP="00BD1EBF">
      <w:pPr>
        <w:numPr>
          <w:ilvl w:val="0"/>
          <w:numId w:val="23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посещение уроков с целью выяснения уровня подготовки учащихся к занятиям;</w:t>
      </w:r>
    </w:p>
    <w:p w:rsidR="00BD1EBF" w:rsidRPr="00DF2190" w:rsidRDefault="00BD1EBF" w:rsidP="00BD1EBF">
      <w:pPr>
        <w:numPr>
          <w:ilvl w:val="0"/>
          <w:numId w:val="24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посещение на дому с целью контроля над условиями их семейного воспитания, подготовкой к урокам, организацией в свободное время, занятостью в каникулярное время;</w:t>
      </w:r>
    </w:p>
    <w:p w:rsidR="00BD1EBF" w:rsidRDefault="00BD1EBF" w:rsidP="00BD1EBF">
      <w:pPr>
        <w:numPr>
          <w:ilvl w:val="0"/>
          <w:numId w:val="25"/>
        </w:numPr>
        <w:spacing w:after="0" w:line="240" w:lineRule="auto"/>
        <w:ind w:left="0" w:right="705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психолого-педагогическое консультирование родителей, учителей предметников, классных руководителей с целью выработки единых подходов к воспитанию и обучению учащихся школы.</w:t>
      </w:r>
    </w:p>
    <w:p w:rsidR="00BD1EBF" w:rsidRPr="00032629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32629">
        <w:rPr>
          <w:rFonts w:ascii="Times New Roman" w:hAnsi="Times New Roman"/>
          <w:sz w:val="24"/>
          <w:szCs w:val="24"/>
        </w:rPr>
        <w:t xml:space="preserve">Планируется профилактическая работа в школе:  имеются программы воспитательной работы с классом, в которых предусматривается работа классных руководителей с учащимися «нормы», «группы риска» и находящихся в ДЕСОП, план работы психолога, социального педагога. Работает школьный Совет по профилактике правонарушений и безнадзорности среди несовершеннолетних, действующий уже на протяжении 7 лет. </w:t>
      </w:r>
      <w:r w:rsidRPr="00032629">
        <w:rPr>
          <w:rFonts w:ascii="Times New Roman" w:hAnsi="Times New Roman"/>
          <w:color w:val="FF0000"/>
          <w:sz w:val="24"/>
          <w:szCs w:val="24"/>
        </w:rPr>
        <w:t> </w:t>
      </w:r>
      <w:r w:rsidRPr="00032629">
        <w:rPr>
          <w:rFonts w:ascii="Times New Roman" w:hAnsi="Times New Roman"/>
          <w:sz w:val="24"/>
          <w:szCs w:val="24"/>
        </w:rPr>
        <w:t xml:space="preserve">Представители Совета регулярно участвуют в рейдах в семьи учащихся, в составлении актов контрольного обследования условий жизни и воспитания подопечных.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Но анализируя, количество обучающихся и неблагополучные семьи, состоящие на различных профилактических видах учета, видим, что тенденция принимает отрицательный характер.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Число на учетах с каждым годом растет, если в 2020 году ни кто не состоял в подразделении по делам несовершеннолетним, то в настоящее время на учете три ученика. Такая же обстановка и с внутришкольным учетом, на учете 8 человек, где показатель увеличился в два раза.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6559" cy="1836420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2" cstate="print"/>
                    <a:srcRect b="-69"/>
                    <a:stretch/>
                  </pic:blipFill>
                  <pic:spPr>
                    <a:xfrm>
                      <a:off x="0" y="0"/>
                      <a:ext cx="2957773" cy="183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Количество обучающихся и неблагополучных семей,  состоящих на различных профилактических</w:t>
      </w:r>
      <w:r w:rsidRPr="00DF2190">
        <w:rPr>
          <w:rFonts w:ascii="Times New Roman" w:hAnsi="Times New Roman"/>
          <w:sz w:val="24"/>
          <w:szCs w:val="24"/>
        </w:rPr>
        <w:t xml:space="preserve"> </w:t>
      </w:r>
      <w:r w:rsidRPr="00DF2190">
        <w:rPr>
          <w:rFonts w:ascii="Times New Roman" w:hAnsi="Times New Roman"/>
          <w:b/>
          <w:sz w:val="24"/>
          <w:szCs w:val="24"/>
        </w:rPr>
        <w:t xml:space="preserve">видах учета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Работы с неблагополучными семьями имеет положительную тенденцию. Здесь количество состоящих на всех видах учета снижается. Причины разные смена места жительства, лишение опеки, переход в другое образовательное учреждение, снятие семьи с учета ПДН и КЦПСиД Октябрьского района.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1940" cy="1729740"/>
            <wp:effectExtent l="0" t="0" r="0" b="0"/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4097068" cy="17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 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lastRenderedPageBreak/>
        <w:t>Количество неблагополучных семей, состоящих на учете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течение учебного года организуется максимальная занятость учащихся во внеурочное время и вовлечение их в кружки, секции по интересам.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школе действует – Совет по профилактике, Совет отцов, Совет бабушек, налажено проведение педагогических консилиумов. Отцы и бабушки участвуют в педагогических консилиумах, работе Совета профилактики, профилактических рейдах, осуществляют индивидуальную работу с детьми и трудными подростками, помогают в организации школьных мероприятий. Ежедневно в вечернее время (с 18.00 до 20.00) </w:t>
      </w:r>
      <w:r>
        <w:rPr>
          <w:rFonts w:ascii="Times New Roman" w:hAnsi="Times New Roman"/>
          <w:sz w:val="24"/>
          <w:szCs w:val="24"/>
        </w:rPr>
        <w:t xml:space="preserve">работает родительский патруль.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рамках межведомственного взаимодействия школа тесно сотрудничает с отделом по делам несовершеннолетних, Комплексным центром помощи семьи и детям, ПДН отдела полиции №2 и 3 г. Пензы, Городской детской поликлиникой. Разработан Комплексный план взаимодействия школы с межведомственными структурами, которые оказывают содействие в проведении профилактических акций, заседаний круглого стола, проведении тематических мероприя</w:t>
      </w:r>
      <w:r>
        <w:rPr>
          <w:rFonts w:ascii="Times New Roman" w:hAnsi="Times New Roman"/>
          <w:sz w:val="24"/>
          <w:szCs w:val="24"/>
        </w:rPr>
        <w:t xml:space="preserve">тий.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Для родителей были проведены общешкольные родительские собрания «Позитивное мироощущение» с участием психолога школы Савиной К.С.; День профилактики с участием инспектора ПДН Кривцовой Э.В. и инспектора ПДН Саламатиной С.В., школьного  психолога Вереникиной Н.Н., общешкольное родительское собрание «Безопасность наших детей», «Давайте слышать детей!», общешкольные родительские собрания по темам: «Детско-родительские отношения», «Способы диагностики и предотвращения суицидальных настроений среди подростков. </w:t>
      </w:r>
      <w:proofErr w:type="gramStart"/>
      <w:r w:rsidRPr="00DF2190">
        <w:rPr>
          <w:rFonts w:ascii="Times New Roman" w:hAnsi="Times New Roman"/>
          <w:sz w:val="24"/>
          <w:szCs w:val="24"/>
        </w:rPr>
        <w:t>Перед представителями родительского комитета школы выступили инспектор ПДН ОП №2 УМВД России по г. Пензе Кривцова Э. В. и Володина Ю.А.,  главный специалист по профилактике правонарушений администрации Октябрьского района Пеликова Ю. В., специалист центра социальной помощи семье и детям Октябрьского района Коробова М. Б., психолог УФСИН России по Пензенской области Брянская И. С.. Помимо диагностики и предотвращения суицидальных настроений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среди подростков на собраниях также обсуждались вопросы безопасного нахождения детей в се</w:t>
      </w:r>
      <w:r>
        <w:rPr>
          <w:rFonts w:ascii="Times New Roman" w:hAnsi="Times New Roman"/>
          <w:sz w:val="24"/>
          <w:szCs w:val="24"/>
        </w:rPr>
        <w:t>ти Интернет.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Для профилактики употребления несовершеннолетними психоактивных веществ в школе  создано общественное объединение «Наркопост». Реализация намеченных мероприятий способствует повышению уровня развития воспитания подростков, снижению роста негативных явлений в детской среде, духовно – нрав</w:t>
      </w:r>
      <w:r>
        <w:rPr>
          <w:rFonts w:ascii="Times New Roman" w:hAnsi="Times New Roman"/>
          <w:sz w:val="24"/>
          <w:szCs w:val="24"/>
        </w:rPr>
        <w:t>ственному оздоровлению социума.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Особое внимание в воспитательной работе с учащимися уделяется пропаганде здорового образа жизни. Учащиеся и родители принимают активное участие в областных и городских акциях: «Подтянись», «Красота. Здоровье. Грация</w:t>
      </w:r>
      <w:proofErr w:type="gramStart"/>
      <w:r w:rsidRPr="00DF2190">
        <w:rPr>
          <w:rFonts w:ascii="Times New Roman" w:hAnsi="Times New Roman"/>
          <w:sz w:val="24"/>
          <w:szCs w:val="24"/>
        </w:rPr>
        <w:t>.», «</w:t>
      </w:r>
      <w:proofErr w:type="gramEnd"/>
      <w:r w:rsidRPr="00DF2190">
        <w:rPr>
          <w:rFonts w:ascii="Times New Roman" w:hAnsi="Times New Roman"/>
          <w:sz w:val="24"/>
          <w:szCs w:val="24"/>
        </w:rPr>
        <w:t>Стартуем вместе». Традиционными являются мероприятия фестиваль детского и семейного творчества «Краски осени», внутришкольные соревнования по игровым видам спорта: мини – футболу, баскетболу, волейболу.  В школе работают спортивные секции по легкой атлетике, волейболу, плаванию, настольному теннису, айкидо, каратэ, лыжи в к</w:t>
      </w:r>
      <w:r>
        <w:rPr>
          <w:rFonts w:ascii="Times New Roman" w:hAnsi="Times New Roman"/>
          <w:sz w:val="24"/>
          <w:szCs w:val="24"/>
        </w:rPr>
        <w:t>оторых занимаются ребята школы.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Классными руководителями разработан и проводится ряд тематических бесед по профилактике правонарушений («Курить – здоровью вредить», «В здоровом теле – здоровый дух», «Мы против наркотиков», «Курение – личное дело каждого?», «Толерантность спасет мир!», «Я и мои права», «Безопасный Интернет»). В школе прошели Месячник правовых знаний, Декада права, День правовой помощи семьи и детям, отметили международные Дни отказа от курения и толерантности. </w:t>
      </w:r>
      <w:proofErr w:type="gramStart"/>
      <w:r w:rsidRPr="00DF2190">
        <w:rPr>
          <w:rFonts w:ascii="Times New Roman" w:hAnsi="Times New Roman"/>
          <w:sz w:val="24"/>
          <w:szCs w:val="24"/>
        </w:rPr>
        <w:t xml:space="preserve">В рамках мероприятий проведено мероприятие «Единый день профилактики», также  неоднократно слушали лекции инспектора  ПДН ОП №2 </w:t>
      </w:r>
      <w:r w:rsidRPr="00DF2190">
        <w:rPr>
          <w:rFonts w:ascii="Times New Roman" w:hAnsi="Times New Roman"/>
          <w:sz w:val="24"/>
          <w:szCs w:val="24"/>
        </w:rPr>
        <w:lastRenderedPageBreak/>
        <w:t>УВМД России по г. Пензе Кривцовой Э.В., а также в рамках Недели правового воспитания прослушали цикл бесед старшего оперуполномоченного УНК УМВД России по Пензенской области капитана полиции Пискаеву И.А. В течение года классные руководители при поддержке школьного психолога и социального педагога проводились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занятия по сплоченности классных коллективов, формированию коллективистских качеств, занятия с педагогически запущенными детьми с целью их коррек</w:t>
      </w:r>
      <w:r>
        <w:rPr>
          <w:rFonts w:ascii="Times New Roman" w:hAnsi="Times New Roman"/>
          <w:sz w:val="24"/>
          <w:szCs w:val="24"/>
        </w:rPr>
        <w:t xml:space="preserve">ции.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Традиционными в школе являются уроки безопасности, на которых ребята изучают правила безопасного поведения, поведения в чрезвычайных ситуациях, антитеррор. В школе разработан план Дорожной безопасности образовательного учреждения и план по профилактике дорожно-транспортного травматизма, работает отряд ЮИД. Тесно работаем с ДЮЦ «Спутник», в рамках совместных мероприятиях  приняли участие в городских конкурсах рисунках и поделок по пожарной безопасности, в олимпиаде по ППД, ППБ, медицине, в городских соревнованиях «Безопасное колесо - 2022», участвовали в городской олимпиаде по ПДД, проведена акция в посвящение в пешеходы. Для родителей проведены родительские собрания, на котором </w:t>
      </w:r>
      <w:proofErr w:type="gramStart"/>
      <w:r w:rsidRPr="00DF2190">
        <w:rPr>
          <w:rFonts w:ascii="Times New Roman" w:hAnsi="Times New Roman"/>
          <w:sz w:val="24"/>
          <w:szCs w:val="24"/>
        </w:rPr>
        <w:t>присутствовал инспектор по пропаганде безопасности дорожного движения ОГИБДД УМВД России по Пензенской области Сатыренко О.А. Разработаны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памятки по обучению детей правилам дорожного движения. Проводятся Недели безопасности, профилактические беседы с детьми, инструктажи с родителями по профилактике ПДД.  Проведены также профилактические беседы на тему «Правила поведения ПДД»  с участием  </w:t>
      </w:r>
      <w:r>
        <w:rPr>
          <w:rFonts w:ascii="Times New Roman" w:hAnsi="Times New Roman"/>
          <w:sz w:val="24"/>
          <w:szCs w:val="24"/>
        </w:rPr>
        <w:t>инспектора ГИБДД Сульдиной Е.Г.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Вовлечение учащихся в социально – значимую деятельность, в классные и школьные мероприятия, а также в работу учреждения дополнительного образования помогает подросткам почувствовать себя социально – полноценными лично</w:t>
      </w:r>
      <w:r>
        <w:rPr>
          <w:rFonts w:ascii="Times New Roman" w:hAnsi="Times New Roman"/>
          <w:sz w:val="24"/>
          <w:szCs w:val="24"/>
        </w:rPr>
        <w:t>стями.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В марте и июне на базе МБОУ СОШ №57 им. В.Х. Хохрякова работал оздоровительный лагерь «Радуга»,  начальник лагеря Загорская О.С. Очень интересно и увлекательно для детей прошла лагерная смена. Были проведены развлекательные, познавательные, спортивные, оздоровительные мероприятия для детей.</w:t>
      </w:r>
    </w:p>
    <w:p w:rsidR="00BD1EBF" w:rsidRDefault="00BD1EBF" w:rsidP="00BD1EBF">
      <w:pPr>
        <w:pStyle w:val="af3"/>
        <w:spacing w:after="0" w:line="240" w:lineRule="auto"/>
        <w:ind w:right="705"/>
        <w:jc w:val="both"/>
        <w:outlineLvl w:val="0"/>
        <w:rPr>
          <w:rFonts w:cs="Times New Roman"/>
        </w:rPr>
      </w:pPr>
      <w:r w:rsidRPr="00DF2190">
        <w:rPr>
          <w:rFonts w:cs="Times New Roman"/>
        </w:rPr>
        <w:t xml:space="preserve"> Коллективно-творческие дела, игры – тренинги, подвижные игры, музыкальные занятия, театральные представления, конкурсы  - все это создавало веселый и задорный настрой.</w:t>
      </w:r>
    </w:p>
    <w:p w:rsidR="00BD1EBF" w:rsidRDefault="00BD1EBF" w:rsidP="00BD1EBF">
      <w:pPr>
        <w:pStyle w:val="af3"/>
        <w:spacing w:after="0" w:line="240" w:lineRule="auto"/>
        <w:ind w:right="705" w:firstLine="708"/>
        <w:jc w:val="both"/>
        <w:outlineLvl w:val="0"/>
      </w:pPr>
      <w:r w:rsidRPr="00DF2190">
        <w:t>Много было проведено мероприятий по вопросам безопасности детей: акция «Безопасное лето»;  встреча с сотрудниками «Спасательной станции на воде»; инструктаж по ОБЖ (поведение в бассейне и на открытых водоёмах); встреча с сотрудниками МЧС; знакомство с пожарно-спасательным снаряжением, пожарными машинами, с боевой одеждой пожарного, встреча с сотрудниками МЧС; занимательная игра с учащимися Пензенского  казачьего института технологий, филиала Мгуту  им. К.Г. Разумовского (кафедры пожарной  безопасности); практикум «Как помочь товарищу,  если он попал в беду»; оказание помощи  пострадавшему при солнечном ударе; встреча с  будущими сотрудниками МЧС; коррекционное занятие с психологом «В поисках истины» опасности, которые подстерегают нас сегодня.</w:t>
      </w:r>
    </w:p>
    <w:p w:rsidR="00BD1EBF" w:rsidRDefault="00BD1EBF" w:rsidP="00BD1EBF">
      <w:pPr>
        <w:pStyle w:val="af3"/>
        <w:spacing w:after="0" w:line="240" w:lineRule="auto"/>
        <w:ind w:right="705" w:firstLine="708"/>
        <w:jc w:val="both"/>
        <w:outlineLvl w:val="0"/>
      </w:pPr>
      <w:proofErr w:type="gramStart"/>
      <w:r w:rsidRPr="00DF2190">
        <w:t xml:space="preserve">Были проведены мероприятия ко Дню России, в рамках которых организована выставка «Юные мастера и мастерицы», где ребята проявили все свое творчество, конкурс рисунков «Символы России», участие в акции «Ожившие письма с фронта», напомнил ребятам о Великих подвигах Великой войны, участие в интерактивной игре «Моя Россия» интерактивные занятия по книгам направления </w:t>
      </w:r>
      <w:r w:rsidRPr="00DF2190">
        <w:lastRenderedPageBreak/>
        <w:t>«Пушкинский день», театрализованное игровое представление, «Ларчик со сказками» с участием</w:t>
      </w:r>
      <w:proofErr w:type="gramEnd"/>
      <w:r w:rsidRPr="00DF2190">
        <w:t xml:space="preserve"> волшебных персонажей; встреча с ребятами из театральной студии Дворца детского творчества «Зеркальце»; поход в городскую библиотеку №2 на эко-игру «Я с книгой открываю мир природы», мастер-класс под девизом «Вторая жизнь ненужных вещей» «Букашки и бросового материала», конкурс рисунка на асфальте эмблемы направления «Экологический калейдоскоп», </w:t>
      </w:r>
      <w:r w:rsidRPr="00DF2190">
        <w:rPr>
          <w:highlight w:val="white"/>
        </w:rPr>
        <w:t>отмечали 350-летие со Дня рождения Петра, приняли участие в интересной викторине по вопросам истории, изготавливали коллажи, посвященные великим делам Императора, читали книги о его жизни</w:t>
      </w:r>
      <w:proofErr w:type="gramStart"/>
      <w:r w:rsidRPr="00DF2190">
        <w:rPr>
          <w:highlight w:val="white"/>
        </w:rPr>
        <w:t>.</w:t>
      </w:r>
      <w:proofErr w:type="gramEnd"/>
      <w:r w:rsidRPr="00DF2190">
        <w:rPr>
          <w:highlight w:val="white"/>
        </w:rPr>
        <w:t> </w:t>
      </w:r>
      <w:r w:rsidRPr="00DF2190">
        <w:t xml:space="preserve">  </w:t>
      </w:r>
      <w:proofErr w:type="gramStart"/>
      <w:r w:rsidRPr="00DF2190">
        <w:t>з</w:t>
      </w:r>
      <w:proofErr w:type="gramEnd"/>
      <w:r w:rsidRPr="00DF2190">
        <w:t>накомство с военной амуницией, посетили школьный музей «Исток»  и многое другое.</w:t>
      </w:r>
    </w:p>
    <w:p w:rsidR="00BD1EBF" w:rsidRDefault="00BD1EBF" w:rsidP="00BD1EBF">
      <w:pPr>
        <w:pStyle w:val="af3"/>
        <w:spacing w:after="0" w:line="240" w:lineRule="auto"/>
        <w:ind w:right="705" w:firstLine="708"/>
        <w:jc w:val="both"/>
        <w:outlineLvl w:val="0"/>
      </w:pPr>
      <w:r w:rsidRPr="00DF2190">
        <w:t>Учителя физической культуры ежедневно проводили утреннюю зарядку на свежем воздухе, а также спортивные часы в бассейне и на спортплощадке. На протяжении всей смены организовывались разнообразные спортивные и развлекательные мероприятия, спортивные эстафеты, игры, соревнования по плаванию в бассейне.</w:t>
      </w:r>
    </w:p>
    <w:p w:rsidR="00BD1EBF" w:rsidRDefault="00BD1EBF" w:rsidP="00BD1EBF">
      <w:pPr>
        <w:pStyle w:val="af3"/>
        <w:spacing w:after="0" w:line="240" w:lineRule="auto"/>
        <w:ind w:right="705" w:firstLine="708"/>
        <w:jc w:val="both"/>
        <w:outlineLvl w:val="0"/>
      </w:pPr>
      <w:r w:rsidRPr="00DF2190">
        <w:t>В лагере было организовано трехразовое питание и дневной сон. Таким образом, ребята в ходе различных мероприятий получали положительный заряд на новый учебный год.</w:t>
      </w:r>
    </w:p>
    <w:p w:rsidR="00BD1EBF" w:rsidRDefault="00BD1EBF" w:rsidP="00BD1EBF">
      <w:pPr>
        <w:pStyle w:val="af3"/>
        <w:spacing w:after="0" w:line="240" w:lineRule="auto"/>
        <w:ind w:right="705" w:firstLine="708"/>
        <w:jc w:val="both"/>
        <w:outlineLvl w:val="0"/>
      </w:pPr>
      <w:r w:rsidRPr="00DF2190">
        <w:t>Для повышения воспитанности в школе классным руководителям необходимо больше уделять внимание мероприятиям, направленных на развитие у учащихся духовных, толерантных и креативных аспектов воспитанности, а так же скоординировать работу всех участников учебно-воспитательного процесса.</w:t>
      </w:r>
    </w:p>
    <w:p w:rsidR="00BD1EBF" w:rsidRPr="00032629" w:rsidRDefault="00BD1EBF" w:rsidP="00BD1EBF">
      <w:pPr>
        <w:pStyle w:val="af3"/>
        <w:spacing w:after="0" w:line="240" w:lineRule="auto"/>
        <w:ind w:right="705" w:firstLine="708"/>
        <w:jc w:val="both"/>
        <w:outlineLvl w:val="0"/>
        <w:rPr>
          <w:rFonts w:cs="Times New Roman"/>
        </w:rPr>
      </w:pPr>
      <w:r w:rsidRPr="00DF2190">
        <w:t>Результаты диагностического обследования социально-психологического климата,</w:t>
      </w:r>
      <w:r w:rsidRPr="00DF2190">
        <w:rPr>
          <w:b/>
        </w:rPr>
        <w:t xml:space="preserve"> </w:t>
      </w:r>
      <w:r w:rsidRPr="00DF2190">
        <w:t>в котором приняли участие все учащиеся,</w:t>
      </w:r>
      <w:r w:rsidRPr="00DF2190">
        <w:rPr>
          <w:b/>
        </w:rPr>
        <w:t xml:space="preserve"> </w:t>
      </w:r>
      <w:r w:rsidRPr="00DF2190">
        <w:t>показали следующие результаты: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у 75% - высокая степень комфортности в коллективе;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у 17% - средняя степень комфортности в коллективе, предпочитаемые условия – внеурочная деятельность;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- 8%  - чувствуют дискомфорт в коллективе класса.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Взаимоотношения в ученических коллективах можно считать удовлетворительным,</w:t>
      </w:r>
      <w:r w:rsidRPr="00DF2190">
        <w:rPr>
          <w:rFonts w:ascii="Times New Roman" w:hAnsi="Times New Roman"/>
          <w:b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классным руководителям</w:t>
      </w:r>
      <w:r w:rsidRPr="00DF2190">
        <w:rPr>
          <w:rFonts w:ascii="Times New Roman" w:hAnsi="Times New Roman"/>
          <w:b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5-6, 8 классов следует обратить внимание на отдельных учащихся, имеющих низкую мотивацию к обучению, испытывающих дискомфо</w:t>
      </w:r>
      <w:proofErr w:type="gramStart"/>
      <w:r w:rsidRPr="00DF2190">
        <w:rPr>
          <w:rFonts w:ascii="Times New Roman" w:hAnsi="Times New Roman"/>
          <w:sz w:val="24"/>
          <w:szCs w:val="24"/>
        </w:rPr>
        <w:t>рт в шк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ольном коллективе.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Анализ воспитательной деятельности школы показывает, что, не смотря на значительные достижения 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воспитания и социализации </w:t>
      </w:r>
      <w:proofErr w:type="gramStart"/>
      <w:r w:rsidRPr="00DF21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 требует большого проме</w:t>
      </w:r>
      <w:r>
        <w:rPr>
          <w:rFonts w:ascii="Times New Roman" w:hAnsi="Times New Roman"/>
          <w:sz w:val="24"/>
          <w:szCs w:val="24"/>
        </w:rPr>
        <w:t xml:space="preserve">жутка времени.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 В целом работу по решению поставленных задач и целей в 2023 году можно считать удовлетворительной.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Рекомендации на 2023  год: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продолжать работу по реализации Программы воспитания МБОУ СОШ №57 им. В.Х. Хохрякова г. Пензы на 2020 — 2025 годы;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открыть комнату инициатив; 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продолжить обновлять и развивать систему работы по охране здоровья учащихся создавать условия для сохранения и укрепления здоровья учащихся, для воспитания стремления к здоровому образу жизни;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lastRenderedPageBreak/>
        <w:t>создавать условия для активного и полезного взаимодействия школы и семьи по вопросам воспитания учащихся;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формировать в школьном коллективе детей и взрослых уважительного отношения к правам друг друга;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привлекать большое количество педагогов и учащихся в организацию внеурочной и внеклассной деятельности;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создание в школе единой системы дополнительного образования, которая   будет способствовать свободному развитию личности каждого ученик и проявлению активной жизненной позиции школьника;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увеличение числа учащихся, достигающих высоких результатов в определенных видах деятельности;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профессиональная ориентация </w:t>
      </w:r>
      <w:proofErr w:type="gramStart"/>
      <w:r w:rsidRPr="00DF21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F2190">
        <w:rPr>
          <w:rFonts w:ascii="Times New Roman" w:hAnsi="Times New Roman"/>
          <w:sz w:val="24"/>
          <w:szCs w:val="24"/>
        </w:rPr>
        <w:t>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обеспечение условий по созданию в образовательной организации благополучной и комфортной психологической и социокультурной среды;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расширение спектра массовых мероприятий, направленных на формирование у обучающихся положительных установок, мировосприятия и мотиваций, личностное и профессиональное самоопределение, а также вовлечение несовершеннолетних в полезную социальную деятельность; 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вовлечение учащихся в внеурочную и досуговую деятельность; 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формирование у обучающихся принципов здорового образа жизни, приобщение их к занятиям физической культурой, спортом;</w:t>
      </w:r>
    </w:p>
    <w:p w:rsidR="00BD1EBF" w:rsidRPr="00DF2190" w:rsidRDefault="00BD1EBF" w:rsidP="00BD1EBF">
      <w:pPr>
        <w:numPr>
          <w:ilvl w:val="0"/>
          <w:numId w:val="26"/>
        </w:numPr>
        <w:spacing w:after="0" w:line="240" w:lineRule="auto"/>
        <w:ind w:left="0"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повышение уровня компетентности родителей (законных представителей) несовершеннолетних по различным вопросам образования, воспитания, оптимизации взаимодействия с образовательной организацией по профилактике деструктивного, антивитального поведения обучающихся. </w:t>
      </w:r>
    </w:p>
    <w:p w:rsidR="00BD1EBF" w:rsidRPr="00DF2190" w:rsidRDefault="00BD1EBF" w:rsidP="00BD1EBF">
      <w:pPr>
        <w:spacing w:after="0" w:line="240" w:lineRule="auto"/>
        <w:ind w:right="705" w:hanging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2190">
        <w:rPr>
          <w:rFonts w:ascii="Times New Roman" w:hAnsi="Times New Roman"/>
          <w:sz w:val="24"/>
          <w:szCs w:val="24"/>
        </w:rPr>
        <w:t>целенаправленная организация свободного времени большинства учащихся школы.</w:t>
      </w: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2190">
        <w:rPr>
          <w:rFonts w:ascii="Times New Roman" w:hAnsi="Times New Roman"/>
          <w:sz w:val="24"/>
          <w:szCs w:val="24"/>
        </w:rPr>
        <w:t>В 2023 году школа продолжает работать по вышеуказанным задачам.</w:t>
      </w:r>
      <w:r w:rsidRPr="00DF2190">
        <w:rPr>
          <w:rFonts w:ascii="Times New Roman" w:hAnsi="Times New Roman"/>
          <w:sz w:val="24"/>
          <w:szCs w:val="24"/>
        </w:rPr>
        <w:tab/>
      </w: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567"/>
        </w:tabs>
        <w:spacing w:after="0" w:line="240" w:lineRule="auto"/>
        <w:ind w:right="70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DF2190">
        <w:rPr>
          <w:rFonts w:ascii="Times New Roman" w:hAnsi="Times New Roman"/>
          <w:b/>
          <w:sz w:val="24"/>
          <w:szCs w:val="24"/>
        </w:rPr>
        <w:lastRenderedPageBreak/>
        <w:t>Организация питания</w:t>
      </w:r>
    </w:p>
    <w:p w:rsidR="00BD1EBF" w:rsidRDefault="00BD1EBF" w:rsidP="00BD1EBF">
      <w:pPr>
        <w:widowControl w:val="0"/>
        <w:autoSpaceDE w:val="0"/>
        <w:autoSpaceDN w:val="0"/>
        <w:adjustRightInd w:val="0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соответствии с Гражданско-правовым договором в МБОУ СОШ №57 им. В.Х. Хохрякова г.Пензы  по организации питания услугу осуществляет ООО «Титан-2001», генеральный директор Рыбин Виктор Николаевич.</w:t>
      </w:r>
    </w:p>
    <w:p w:rsidR="00BD1EBF" w:rsidRDefault="00BD1EBF" w:rsidP="00BD1EBF">
      <w:pPr>
        <w:widowControl w:val="0"/>
        <w:autoSpaceDE w:val="0"/>
        <w:autoSpaceDN w:val="0"/>
        <w:adjustRightInd w:val="0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Питание учащихся осуществляется в течение 5-ти  учебных дней согласно примерному циклическому меню, рассчитанному на 10 дней. В школе функционирует столовая на 185 посадочных мест. Всего охвачено горячим питание 930 учащихся, из них получают только завтраки 550 учащихся, обеды – 205, а двухразовое питание получают 175 учащихся. В целях обеспечения всех обучающихся горячим питание имеется свободное меню, работает буфет. В целях совершенствования организации горячего питания школьников, в школе внедрена  автоматизированная  система  оплаты и учета школьного питания с использованием бесконтактных микропроцессорных пластиковых карт «Элек</w:t>
      </w:r>
      <w:r>
        <w:rPr>
          <w:rFonts w:ascii="Times New Roman" w:hAnsi="Times New Roman"/>
          <w:sz w:val="24"/>
          <w:szCs w:val="24"/>
        </w:rPr>
        <w:t>тронная школа».</w:t>
      </w:r>
    </w:p>
    <w:p w:rsidR="00BD1EBF" w:rsidRPr="00DF2190" w:rsidRDefault="00BD1EBF" w:rsidP="00BD1EBF">
      <w:pPr>
        <w:widowControl w:val="0"/>
        <w:autoSpaceDE w:val="0"/>
        <w:autoSpaceDN w:val="0"/>
        <w:adjustRightInd w:val="0"/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целях выполнения мероприятий по предоставлению горячего питания обучающимся 1 – 11 классов в МБОУ СОШ №57 им. ВХ. Хохрякова г</w:t>
      </w:r>
      <w:proofErr w:type="gramStart"/>
      <w:r w:rsidRPr="00DF2190">
        <w:rPr>
          <w:rFonts w:ascii="Times New Roman" w:hAnsi="Times New Roman"/>
          <w:sz w:val="24"/>
          <w:szCs w:val="24"/>
        </w:rPr>
        <w:t>.П</w:t>
      </w:r>
      <w:proofErr w:type="gramEnd"/>
      <w:r w:rsidRPr="00DF2190">
        <w:rPr>
          <w:rFonts w:ascii="Times New Roman" w:hAnsi="Times New Roman"/>
          <w:sz w:val="24"/>
          <w:szCs w:val="24"/>
        </w:rPr>
        <w:t>ены  осуществляется контроль за качеством услуг исполнителем (ООО «Титан – 2001») в рамках заключенного договора и организовано следующим образом: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разработано Положение о школьной столовой (приказ №4/1-ос от 18.01.2020);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разработано Положение о бракеражной комиссии  (приказ 4/2-ос от 18.01.2020);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разработано Положение о родительском контроле организации и качества горячего питания обучающимся в МБОУ СОШ №57 им. В.Х. Хохрякова г. Пензы (приказ №109-ос от 01.09.2022г.)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создана бракеражная комиссия  (приказ №100-ос от 01.09.2022 года);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- создана общественная комиссия по </w:t>
      </w:r>
      <w:proofErr w:type="gramStart"/>
      <w:r w:rsidRPr="00DF219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организацией и качеством питания, в состав которой входит педагоги, представители родительской общественности, профсоюзного комитета школы, Совета бабушек, Совет отцов (приказ №99-ос от 01.09.2022);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назначено ответственное лицо за контролем организации горячего питания в школе (приказ №98-ос от 01.09.2022г.);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- разработан План </w:t>
      </w:r>
      <w:hyperlink r:id="rId24" w:history="1">
        <w:r w:rsidRPr="00DF2190">
          <w:rPr>
            <w:rFonts w:ascii="Times New Roman" w:hAnsi="Times New Roman"/>
            <w:sz w:val="24"/>
            <w:szCs w:val="24"/>
            <w:highlight w:val="white"/>
          </w:rPr>
          <w:t>информационно-просветительской работы по совершенствованию организации питания и формирования культуры здорового питания на 2022 - 2023 учебный год;</w:t>
        </w:r>
      </w:hyperlink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еженедельно осуществляется общественный контроль со стороны родительских комитетов классов;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администрация школы проводит два раза в год мониторинг отношения учащихся и родителей к  организации и качеству горячего питания в школьной столовой;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- презентация школьной столовой для родителей.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части соблюдения фактического питания учащихся в соответствии с двухнедельным примерным меню и требованиями СанПиН 2.4.5.2409-08 представители комиссии по фактической проверке в присутствии дежурного администратора школы ежедневно проводят мониторинг и составляют акт приемки питания. В случае разногласия администрация школы пишет акт претензию и направляется письмо в ООО «Титан - 2001». 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Обеденный зал оборудован столовой мебелью с покрытием, позволяющим проводить их обработку с применением моющих и дезинфицирующих средств.</w:t>
      </w:r>
      <w:bookmarkStart w:id="2" w:name="sub_1407"/>
      <w:r w:rsidRPr="00DF2190">
        <w:rPr>
          <w:rFonts w:ascii="Times New Roman" w:hAnsi="Times New Roman"/>
          <w:sz w:val="24"/>
          <w:szCs w:val="24"/>
        </w:rPr>
        <w:t xml:space="preserve"> Столовая обеспечена достаточным количеством столовой посуды и приборами</w:t>
      </w:r>
      <w:bookmarkEnd w:id="2"/>
      <w:r w:rsidRPr="00DF2190">
        <w:rPr>
          <w:rFonts w:ascii="Times New Roman" w:hAnsi="Times New Roman"/>
          <w:sz w:val="24"/>
          <w:szCs w:val="24"/>
        </w:rPr>
        <w:t xml:space="preserve">. Технологическое оборудование и уборочный инвентарь </w:t>
      </w:r>
      <w:proofErr w:type="gramStart"/>
      <w:r w:rsidRPr="00DF2190">
        <w:rPr>
          <w:rFonts w:ascii="Times New Roman" w:hAnsi="Times New Roman"/>
          <w:sz w:val="24"/>
          <w:szCs w:val="24"/>
        </w:rPr>
        <w:t>промаркированы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. </w:t>
      </w:r>
      <w:bookmarkStart w:id="3" w:name="sub_11302"/>
      <w:r w:rsidRPr="00DF2190">
        <w:rPr>
          <w:rFonts w:ascii="Times New Roman" w:hAnsi="Times New Roman"/>
          <w:sz w:val="24"/>
          <w:szCs w:val="24"/>
        </w:rPr>
        <w:t xml:space="preserve">Для мытья рук установлены умывальные раковины по количеству посадочных мест. </w:t>
      </w:r>
      <w:bookmarkEnd w:id="3"/>
      <w:r w:rsidRPr="00DF2190">
        <w:rPr>
          <w:rFonts w:ascii="Times New Roman" w:hAnsi="Times New Roman"/>
          <w:sz w:val="24"/>
          <w:szCs w:val="24"/>
        </w:rPr>
        <w:t xml:space="preserve">Персонал обеспечен специальной одеждой. К работе допускаются лица, имеющие соответствующую профессиональную квалификацию, прошедшие медицинские </w:t>
      </w:r>
      <w:r w:rsidRPr="00DF2190">
        <w:rPr>
          <w:rFonts w:ascii="Times New Roman" w:hAnsi="Times New Roman"/>
          <w:sz w:val="24"/>
          <w:szCs w:val="24"/>
        </w:rPr>
        <w:lastRenderedPageBreak/>
        <w:t>осмотры. Ежедневно в обеденном зале вывешивается, утвержденное руководителем образовательного учреждения, меню, в котором указываются сведения об объемах блюд и названия кулинарных изделий. Качество пищи ежедневно проверяется бракеражной комиссией. На все товары имеются сертифи</w:t>
      </w:r>
      <w:r>
        <w:rPr>
          <w:rFonts w:ascii="Times New Roman" w:hAnsi="Times New Roman"/>
          <w:sz w:val="24"/>
          <w:szCs w:val="24"/>
        </w:rPr>
        <w:t>каты качества.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Часы приема пищи установлены в соответствии с распорядком дня и расписанием  учебных занятий. Ученики всех классов приходят в  столовую организованно с классным руководителем.</w:t>
      </w: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pStyle w:val="af"/>
        <w:numPr>
          <w:ilvl w:val="0"/>
          <w:numId w:val="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lastRenderedPageBreak/>
        <w:t>Внеурочная деятельность</w:t>
      </w:r>
    </w:p>
    <w:p w:rsidR="00BD1EBF" w:rsidRPr="00DF2190" w:rsidRDefault="00BD1EBF" w:rsidP="00BD1EBF">
      <w:pPr>
        <w:pStyle w:val="af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color w:val="333333"/>
          <w:sz w:val="24"/>
          <w:szCs w:val="24"/>
        </w:rPr>
        <w:t>Внеурочная деятельность является неотъемлемой частью МБОУ СОШ №57 им. В.Х. Хохрякова г. Пензы и организуется по направлениям развития личности: спортивно-оздоровительное, духовно-нравственное, социальное, общеинтеллектуальное, общекультурное.</w:t>
      </w:r>
      <w:r w:rsidRPr="00DF2190">
        <w:rPr>
          <w:rFonts w:ascii="Times New Roman" w:hAnsi="Times New Roman"/>
          <w:sz w:val="24"/>
          <w:szCs w:val="24"/>
        </w:rPr>
        <w:t xml:space="preserve"> В 2022 году уделялось особое внимание занятости учащихся во внеурочное время. Была составлена база занятости учащихся в свободное время, что позволило проанализировать занятость учащихся во внеурочное время. Занятость учащихся во внеурочное время составляет 100%. В рамках каждого направления работали следующие кружки</w:t>
      </w:r>
    </w:p>
    <w:tbl>
      <w:tblPr>
        <w:tblW w:w="9256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240"/>
        <w:gridCol w:w="2784"/>
      </w:tblGrid>
      <w:tr w:rsidR="00BD1EBF" w:rsidRPr="00DF2190" w:rsidTr="00BD1EBF">
        <w:trPr>
          <w:trHeight w:val="180"/>
          <w:jc w:val="center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Наименование кружка 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BD1EBF" w:rsidRPr="00DF2190" w:rsidTr="00BD1EBF">
        <w:trPr>
          <w:trHeight w:val="240"/>
          <w:jc w:val="center"/>
        </w:trPr>
        <w:tc>
          <w:tcPr>
            <w:tcW w:w="3232" w:type="dxa"/>
            <w:vMerge w:val="restart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студия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Бордачёва В.В.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Вокальная студия "Мелодия"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Калитушина М.М.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 w:val="restart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Pro-движение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Шевионкова Ю.В.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Загороднев Д.В.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Лыжкова М.В.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Школа социального успеха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Каграманова П.Н.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Чернийчук Н.А.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Симоненко О.А.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Н.Н.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Школа добра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Тренькова Е.С.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Речевичок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Китанина А.Н.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Школьная газета «57-Измерение»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Семенова О.В.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 w:val="restart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Кривулин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Знатоки родного края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Маслюк Н.М.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Юный краевед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Гурова И.А.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 w:val="restart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«Инфознайка»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Большова Л.Ю.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Химия в быту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Мансимова А.В.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Школа Архимеда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Лукина О.Э.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"Биология от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до Я"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Юшкова В.В.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Отдельные главы математики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Платонова Г.А.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Сазнова В.А.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Пишем без ошибок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Чернийчук Н.А.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Занимательная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Московкина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А.Ю.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Цикунова К.В.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Детская лаборатория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Аравина Л.А.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Рассказова С.А.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 w:val="restart"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Борисюк А.А.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Испуганова С.А.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Ермакова И.А.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Ручкина О.Г.</w:t>
            </w:r>
          </w:p>
        </w:tc>
      </w:tr>
      <w:tr w:rsidR="00BD1EBF" w:rsidRPr="00DF2190" w:rsidTr="00BD1EBF">
        <w:trPr>
          <w:trHeight w:val="255"/>
          <w:jc w:val="center"/>
        </w:trPr>
        <w:tc>
          <w:tcPr>
            <w:tcW w:w="3232" w:type="dxa"/>
            <w:vMerge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2784" w:type="dxa"/>
            <w:vAlign w:val="bottom"/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Симашова И.А.</w:t>
            </w:r>
          </w:p>
        </w:tc>
      </w:tr>
    </w:tbl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По реализации программ внеурочной деятельности обучающиеся школы и педагоги принимали активное участие в конкурсах, акциях и проектах различной направленности. Так в волонтерский отряд «Экологический патруль», под руководством Семёновой О.В., провели акцию, по сбору батареек и крышек, где учащимися школы собрано и сдано на переработку 153 кг крышек и 42 кг батареек. Подготовили и поздравили ветеранов ВОВ с  Днем Победы, участвовали в уборке и расчистке берегов реки Суры, провели экологический десант по расчистке русла родника в Арбековском лесу. Учащиеся кружка «Pro-движение», руководитель Шевионкова Ю.В., приняли активное участие в фестивале профессий «Билет в будущее», на занятиях познакомились с технологиями сварочных работ, сантехники и отопления, кирпичной кладки, информационной технологии, посетили кванториум ТЭЛ, Пензенский государственный университет, Центр технологического образования; приняли участие в сессиях ЦТО  «Приоритетные направления школьников в волонтерских отрядах».  А ребята из кружка «Школа социального успеха», приняли участие в онлайн-уроке «Россия </w:t>
      </w:r>
      <w:proofErr w:type="gramStart"/>
      <w:r w:rsidRPr="00DF2190">
        <w:rPr>
          <w:rFonts w:ascii="Times New Roman" w:hAnsi="Times New Roman"/>
          <w:sz w:val="24"/>
          <w:szCs w:val="24"/>
        </w:rPr>
        <w:t>-т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ерритория — добрых дел», где поделились опытом по уходу за домашними животными, встретились с инструктором поисково-спасательного отряда «ЛизаАлерт».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рамках подведения итогов в духовно-нравствнном и </w:t>
      </w:r>
      <w:proofErr w:type="gramStart"/>
      <w:r w:rsidRPr="00DF2190">
        <w:rPr>
          <w:rFonts w:ascii="Times New Roman" w:hAnsi="Times New Roman"/>
          <w:sz w:val="24"/>
          <w:szCs w:val="24"/>
        </w:rPr>
        <w:t>социальном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направлениях  получили призовые места и стали победителями в 10 конкурсах воспитательного характера.</w:t>
      </w:r>
    </w:p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025"/>
        <w:gridCol w:w="3219"/>
      </w:tblGrid>
      <w:tr w:rsidR="00BD1EBF" w:rsidRPr="00DF2190" w:rsidTr="00BD1EBF">
        <w:trPr>
          <w:trHeight w:val="7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BD1EBF" w:rsidRPr="00DF2190" w:rsidTr="00BD1EBF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Городской конкурс «Улицы Героев города Пензы. Подвиг. Память»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Чернийчук Н.А.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Макарова Анастасия 6г – 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BD1EBF" w:rsidRPr="00DF2190" w:rsidTr="00BD1EBF">
        <w:trPr>
          <w:trHeight w:val="6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Городской конкурс «Калейдоскоп талантов и открытий»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Ильина И.Н.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Колесников Александр – призер в номинации «Практическая значимость» </w:t>
            </w:r>
          </w:p>
        </w:tc>
      </w:tr>
      <w:tr w:rsidR="00BD1EBF" w:rsidRPr="00DF2190" w:rsidTr="00BD1EBF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Городской конкурс «Калейдоскоп талантов и открытий»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Ильина И.Н.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Николашина Дарья 3г – призер в номинации «Сохраняем прошлое» </w:t>
            </w:r>
          </w:p>
        </w:tc>
      </w:tr>
      <w:tr w:rsidR="00BD1EBF" w:rsidRPr="00DF2190" w:rsidTr="00BD1EBF">
        <w:trPr>
          <w:trHeight w:val="8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областного конкурса «Онлайн марафон «Книга трудовой доблести»»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Чернийчук Н.А.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Ермаков Федор, Макарова Анастасия – 1 место в номинации «Лучшая Книга трудовой доблести класса» </w:t>
            </w:r>
          </w:p>
        </w:tc>
      </w:tr>
      <w:tr w:rsidR="00BD1EBF" w:rsidRPr="00DF2190" w:rsidTr="00BD1EBF">
        <w:trPr>
          <w:trHeight w:val="8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Региональный этап областного конкурса «Онлайн марафон «Книга трудовой доблести»»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Чернийчук Н.А.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Ермаков Федор, Макарова Анастасия – 3 место в номинации «Лучшая Книга трудовой доблести класса» </w:t>
            </w:r>
          </w:p>
        </w:tc>
      </w:tr>
      <w:tr w:rsidR="00BD1EBF" w:rsidRPr="00DF2190" w:rsidTr="00BD1EBF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«Социализация, воспитание, образование»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Савкина О.И.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Савкина Мария 10а – 2 место в номинации «Семейные традиции» </w:t>
            </w:r>
          </w:p>
        </w:tc>
      </w:tr>
      <w:tr w:rsidR="00BD1EBF" w:rsidRPr="00DF2190" w:rsidTr="00BD1EBF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«Родина: общество», безопасность, экология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Савкина О.И.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Хренова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Кира 4г – 3 место в номинации «Волшебство из бумаги» </w:t>
            </w:r>
          </w:p>
        </w:tc>
      </w:tr>
      <w:tr w:rsidR="00BD1EBF" w:rsidRPr="00DF2190" w:rsidTr="00BD1EBF">
        <w:trPr>
          <w:trHeight w:val="5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Региональный фестиваль технического творчества для школьников области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Плаксина С.В.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Гайнуллин Артур 6б -  2 место в личном зачете по сборке кубика Рубика </w:t>
            </w:r>
          </w:p>
        </w:tc>
      </w:tr>
      <w:tr w:rsidR="00BD1EBF" w:rsidRPr="00DF2190" w:rsidTr="00BD1EBF">
        <w:trPr>
          <w:trHeight w:val="8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эатп Всероссийского конкурса детского рисунка «Эколята – друзья и защитники природы»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Пятайкина Т.В.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Садова Ксения  3в – 3 место в номинации «Эколята» </w:t>
            </w:r>
          </w:p>
        </w:tc>
      </w:tr>
      <w:tr w:rsidR="00BD1EBF" w:rsidRPr="00DF2190" w:rsidTr="00BD1EBF">
        <w:trPr>
          <w:trHeight w:val="8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C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«Надежды России»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Цикунова К.В. 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A192"/>
            <w:tcMar>
              <w:top w:w="31" w:type="dxa"/>
              <w:left w:w="63" w:type="dxa"/>
              <w:bottom w:w="31" w:type="dxa"/>
              <w:right w:w="63" w:type="dxa"/>
            </w:tcMar>
          </w:tcPr>
          <w:p w:rsidR="00BD1EBF" w:rsidRPr="00DF2190" w:rsidRDefault="00BD1EBF" w:rsidP="00BD1EBF">
            <w:pPr>
              <w:spacing w:after="0" w:line="240" w:lineRule="auto"/>
              <w:ind w:right="70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Володина Дарья, Хитьков Матвей, Ромжаева Алина 4г – 1 место в номинации стенгазет  «Спасибо за Победу!» </w:t>
            </w:r>
          </w:p>
        </w:tc>
      </w:tr>
    </w:tbl>
    <w:p w:rsidR="00BD1EBF" w:rsidRPr="00DF2190" w:rsidRDefault="00BD1EBF" w:rsidP="00BD1EBF">
      <w:pPr>
        <w:spacing w:after="0" w:line="240" w:lineRule="auto"/>
        <w:ind w:right="7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В рамках интеллектуального и общекультурного направлений под руководством Маслюк Н.М. ученица  Мансимова Лилия получила номинацию «Актуальность исследования на секции «Великая Отечественная война» на 18 городском слете юных краеведов, Степанов Егор занял 2 место на секции «Юный краевед»; на этом же слете в конкурсе рисунков «Город, в котором я живу» Славинская Дарья и Ближина Ярослава, заняли 2 место.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Под руководством Юшковой В.В. Ирышков Иван, занял 1 место на секции «Природное наследие. Экологический мониторинг» на 21 экологическом форуме школьников г. Пензы И.И. Спрыгина. А ученики  Цуренко Егор и Лизунов Егор поучаствовали в городском конкурсе «Юный экскурсовод школьного музея», руководитель </w:t>
      </w:r>
      <w:proofErr w:type="gramStart"/>
      <w:r w:rsidRPr="00DF2190">
        <w:rPr>
          <w:rFonts w:ascii="Times New Roman" w:hAnsi="Times New Roman"/>
          <w:sz w:val="24"/>
          <w:szCs w:val="24"/>
        </w:rPr>
        <w:t>Кривулин</w:t>
      </w:r>
      <w:proofErr w:type="gramEnd"/>
      <w:r w:rsidRPr="00DF2190">
        <w:rPr>
          <w:rFonts w:ascii="Times New Roman" w:hAnsi="Times New Roman"/>
          <w:sz w:val="24"/>
          <w:szCs w:val="24"/>
        </w:rPr>
        <w:t xml:space="preserve"> А.Д. Получили дипломы на научно-практической конференции 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В спортивно-оздоровительном направлении приняли участие в соревнованиях по лыжным гонкам в рамках Спартакиады школьников 5 – 7 классов «Олимпийские надежды» среди команд юношей Октябрьского района г. Пензы и заняли 1 место; заняли 3 место в предварительном этапе соревнований по </w:t>
      </w:r>
      <w:r w:rsidRPr="00DF2190">
        <w:rPr>
          <w:rFonts w:ascii="Times New Roman" w:hAnsi="Times New Roman"/>
          <w:sz w:val="24"/>
          <w:szCs w:val="24"/>
        </w:rPr>
        <w:lastRenderedPageBreak/>
        <w:t xml:space="preserve">шахматам «Белая ладья», в Спартакиаде школьников 5 – 7 классы «Олимпийские надежды»  в рамках Всероссийских спортивных игр школьников «Президентские спортивные игры» по настольному теннису среди девочек в Октябрьском районе. </w:t>
      </w:r>
    </w:p>
    <w:p w:rsidR="00BD1EBF" w:rsidRPr="00DF2190" w:rsidRDefault="00BD1EBF" w:rsidP="00BD1EBF">
      <w:pPr>
        <w:pStyle w:val="ac"/>
        <w:spacing w:after="0"/>
        <w:ind w:right="705" w:firstLine="708"/>
        <w:jc w:val="both"/>
        <w:outlineLvl w:val="0"/>
      </w:pPr>
      <w:r w:rsidRPr="00DF2190">
        <w:t>Обучающиеся школы  ежегодно  принимают участие в следующих проектах: «Пенза туристическая»</w:t>
      </w:r>
      <w:r w:rsidRPr="00DF2190">
        <w:rPr>
          <w:u w:val="single"/>
        </w:rPr>
        <w:t>,</w:t>
      </w:r>
      <w:r w:rsidRPr="00DF2190">
        <w:t xml:space="preserve">  «Пенза – город трудовой доблести», проект PRO-движение, проект «</w:t>
      </w:r>
      <w:proofErr w:type="gramStart"/>
      <w:r w:rsidRPr="00DF2190">
        <w:t>Я-гражданин</w:t>
      </w:r>
      <w:proofErr w:type="gramEnd"/>
      <w:r w:rsidRPr="00DF2190">
        <w:t xml:space="preserve"> России», «Культурная суббота», «Промтур», «Культурный дневник школьника Пензенской области», «Культурная палитра — 58», «Танцующая школа».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 рамках региональной программы, которая ставит перед собой цель:  вовлечение детей и молодёжи Пензенской области в инновационную деятельность ребята нашей школы приняли участие в интеллектуальных играх "Мы гуманитарии", «Discovery 2022», «Будь здоров».</w:t>
      </w:r>
    </w:p>
    <w:p w:rsidR="00BD1EBF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  <w:shd w:val="clear" w:color="auto" w:fill="EAEAEA"/>
        </w:rPr>
        <w:t xml:space="preserve">В </w:t>
      </w:r>
      <w:r w:rsidRPr="00DF2190">
        <w:rPr>
          <w:rFonts w:ascii="Times New Roman" w:hAnsi="Times New Roman"/>
          <w:sz w:val="24"/>
          <w:szCs w:val="24"/>
        </w:rPr>
        <w:t>школе создана хорошая база дополнительного образования, направленная на учет индивидуальных способностей и интересов детей.  По дополнительным общеобразовательным общеразвивающим программам «Инфоклуб» и «Зелёный патруль» в школе занимают</w:t>
      </w:r>
      <w:r>
        <w:rPr>
          <w:rFonts w:ascii="Times New Roman" w:hAnsi="Times New Roman"/>
          <w:sz w:val="24"/>
          <w:szCs w:val="24"/>
        </w:rPr>
        <w:t>ся 270 учащихся.</w:t>
      </w:r>
    </w:p>
    <w:p w:rsidR="00BD1EBF" w:rsidRPr="00DF2190" w:rsidRDefault="00BD1EBF" w:rsidP="00BD1EBF">
      <w:pPr>
        <w:spacing w:after="0" w:line="240" w:lineRule="auto"/>
        <w:ind w:right="70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 xml:space="preserve">На базе школы работают филиалы музыкальной школы №2, ДЮСШ 1, ДЮСШ 4, ДЮСШ 8,  ДЮЦ «Спутник», региональная федерация УШУ, спортивный клуб «Айкари» (Айкидо), региональная федерация карате.  Количество кружков и секций увеличивается. Количество объединений дополнительного образования и внеурочной деятельности ежегодно растет и составляет 69 объединений. </w:t>
      </w:r>
    </w:p>
    <w:p w:rsidR="00BD1EBF" w:rsidRPr="00DF2190" w:rsidRDefault="00BD1EBF" w:rsidP="00BD1EBF">
      <w:pPr>
        <w:pStyle w:val="a6"/>
        <w:spacing w:after="0" w:line="240" w:lineRule="auto"/>
        <w:ind w:right="705" w:firstLine="708"/>
        <w:jc w:val="both"/>
        <w:outlineLvl w:val="0"/>
      </w:pPr>
      <w:r w:rsidRPr="00DF2190">
        <w:t xml:space="preserve">Положительный моментом в работе является стабильная занятость детей во внеурочное время и рост мастерства, творческой активности учащихся. 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VIII</w:t>
      </w:r>
      <w:r w:rsidRPr="00DF2190">
        <w:rPr>
          <w:rFonts w:ascii="Times New Roman" w:hAnsi="Times New Roman"/>
          <w:b/>
          <w:sz w:val="24"/>
          <w:szCs w:val="24"/>
        </w:rPr>
        <w:t>. Платные образовательные услуги</w:t>
      </w: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jc w:val="center"/>
        <w:rPr>
          <w:rFonts w:ascii="Times New Roman" w:hAnsi="Times New Roman"/>
          <w:b/>
        </w:rPr>
      </w:pPr>
      <w:r w:rsidRPr="00392DA6">
        <w:rPr>
          <w:rFonts w:ascii="Times New Roman" w:hAnsi="Times New Roman"/>
          <w:b/>
        </w:rPr>
        <w:t>Платные образовательные услуги</w:t>
      </w:r>
      <w:r>
        <w:rPr>
          <w:rFonts w:ascii="Times New Roman" w:hAnsi="Times New Roman"/>
          <w:b/>
        </w:rPr>
        <w:t xml:space="preserve"> МБОУ СОШ №57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1277"/>
        <w:gridCol w:w="992"/>
        <w:gridCol w:w="992"/>
      </w:tblGrid>
      <w:tr w:rsidR="00BD1EBF" w:rsidRPr="00EF67C7" w:rsidTr="00BD1EBF">
        <w:tc>
          <w:tcPr>
            <w:tcW w:w="675" w:type="dxa"/>
            <w:vMerge w:val="restart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F67C7">
              <w:rPr>
                <w:rFonts w:ascii="Times New Roman" w:hAnsi="Times New Roman"/>
                <w:b/>
              </w:rPr>
              <w:t>п</w:t>
            </w:r>
            <w:proofErr w:type="gramEnd"/>
            <w:r w:rsidRPr="00EF67C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>Наименование дополнительной образовательной услуги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>Количество человек</w:t>
            </w:r>
          </w:p>
        </w:tc>
      </w:tr>
      <w:tr w:rsidR="00BD1EBF" w:rsidRPr="00EF67C7" w:rsidTr="00BD1EBF">
        <w:tc>
          <w:tcPr>
            <w:tcW w:w="675" w:type="dxa"/>
            <w:vMerge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jc w:val="center"/>
              <w:rPr>
                <w:rFonts w:ascii="Times New Roman" w:hAnsi="Times New Roman"/>
                <w:b/>
              </w:rPr>
            </w:pPr>
            <w:r w:rsidRPr="00EF67C7">
              <w:rPr>
                <w:rFonts w:ascii="Times New Roman" w:hAnsi="Times New Roman"/>
                <w:b/>
              </w:rPr>
              <w:t>2022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Тайны нашей речи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Занимательный калейдоскоп</w:t>
            </w:r>
          </w:p>
        </w:tc>
        <w:tc>
          <w:tcPr>
            <w:tcW w:w="1277" w:type="dxa"/>
            <w:shd w:val="clear" w:color="auto" w:fill="auto"/>
          </w:tcPr>
          <w:p w:rsidR="00BD1EBF" w:rsidRPr="00955295" w:rsidRDefault="00BD1EBF" w:rsidP="00BD1EBF">
            <w:r w:rsidRPr="00955295"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Весёлый английский</w:t>
            </w:r>
          </w:p>
        </w:tc>
        <w:tc>
          <w:tcPr>
            <w:tcW w:w="1277" w:type="dxa"/>
            <w:shd w:val="clear" w:color="auto" w:fill="auto"/>
          </w:tcPr>
          <w:p w:rsidR="00BD1EBF" w:rsidRPr="00955295" w:rsidRDefault="00BD1EBF" w:rsidP="00BD1EBF">
            <w:r w:rsidRPr="00955295"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В мире фантазий</w:t>
            </w:r>
          </w:p>
        </w:tc>
        <w:tc>
          <w:tcPr>
            <w:tcW w:w="1277" w:type="dxa"/>
            <w:shd w:val="clear" w:color="auto" w:fill="auto"/>
          </w:tcPr>
          <w:p w:rsidR="00BD1EBF" w:rsidRPr="00955295" w:rsidRDefault="00BD1EBF" w:rsidP="00BD1EBF">
            <w:r w:rsidRPr="00955295"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Ритмика</w:t>
            </w:r>
          </w:p>
        </w:tc>
        <w:tc>
          <w:tcPr>
            <w:tcW w:w="1277" w:type="dxa"/>
            <w:shd w:val="clear" w:color="auto" w:fill="auto"/>
          </w:tcPr>
          <w:p w:rsidR="00BD1EBF" w:rsidRPr="00955295" w:rsidRDefault="00BD1EBF" w:rsidP="00BD1EBF">
            <w:r w:rsidRPr="00955295"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Весёлые нотки</w:t>
            </w:r>
          </w:p>
        </w:tc>
        <w:tc>
          <w:tcPr>
            <w:tcW w:w="1277" w:type="dxa"/>
            <w:shd w:val="clear" w:color="auto" w:fill="auto"/>
          </w:tcPr>
          <w:p w:rsidR="00BD1EBF" w:rsidRPr="00955295" w:rsidRDefault="00BD1EBF" w:rsidP="00BD1EBF">
            <w:r w:rsidRPr="00955295">
              <w:t>81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89</w:t>
            </w:r>
          </w:p>
        </w:tc>
        <w:tc>
          <w:tcPr>
            <w:tcW w:w="992" w:type="dxa"/>
            <w:shd w:val="clear" w:color="auto" w:fill="auto"/>
          </w:tcPr>
          <w:p w:rsidR="00BD1EBF" w:rsidRPr="00955295" w:rsidRDefault="00BD1EBF" w:rsidP="00BD1EBF">
            <w:r w:rsidRPr="00955295"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Пифагоры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proofErr w:type="gramStart"/>
            <w:r w:rsidRPr="00B2095D">
              <w:rPr>
                <w:rFonts w:ascii="Times New Roman" w:hAnsi="Times New Roman"/>
              </w:rPr>
              <w:t>Грамотеи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Школа общения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Трудные вопросы русского языка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51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Математика для жизни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48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Клуб юных химиков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15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Физический эксперимент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12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Инфоклуб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19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Многообразие и система животного мира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Лабиринты обществознания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49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Азбука общения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20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Зелёная тропинка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90</w:t>
            </w:r>
          </w:p>
        </w:tc>
      </w:tr>
      <w:tr w:rsidR="00BD1EBF" w:rsidRPr="00EF67C7" w:rsidTr="00BD1EBF">
        <w:tc>
          <w:tcPr>
            <w:tcW w:w="675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BD1EBF" w:rsidRPr="00B2095D" w:rsidRDefault="00BD1EBF" w:rsidP="00BD1EBF">
            <w:pPr>
              <w:rPr>
                <w:rFonts w:ascii="Times New Roman" w:hAnsi="Times New Roman"/>
              </w:rPr>
            </w:pPr>
            <w:r w:rsidRPr="00B2095D">
              <w:rPr>
                <w:rFonts w:ascii="Times New Roman" w:hAnsi="Times New Roman"/>
              </w:rPr>
              <w:t>Итого</w:t>
            </w:r>
          </w:p>
        </w:tc>
        <w:tc>
          <w:tcPr>
            <w:tcW w:w="1277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772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843</w:t>
            </w:r>
          </w:p>
        </w:tc>
        <w:tc>
          <w:tcPr>
            <w:tcW w:w="992" w:type="dxa"/>
            <w:shd w:val="clear" w:color="auto" w:fill="auto"/>
          </w:tcPr>
          <w:p w:rsidR="00BD1EBF" w:rsidRPr="00EF67C7" w:rsidRDefault="00BD1EBF" w:rsidP="00BD1EBF">
            <w:pPr>
              <w:rPr>
                <w:rFonts w:ascii="Times New Roman" w:hAnsi="Times New Roman"/>
              </w:rPr>
            </w:pPr>
            <w:r w:rsidRPr="00EF67C7">
              <w:rPr>
                <w:rFonts w:ascii="Times New Roman" w:hAnsi="Times New Roman"/>
              </w:rPr>
              <w:t>854</w:t>
            </w:r>
          </w:p>
        </w:tc>
      </w:tr>
    </w:tbl>
    <w:p w:rsidR="00BD1EBF" w:rsidRDefault="00BD1EBF" w:rsidP="00BD1EBF">
      <w:pPr>
        <w:rPr>
          <w:rFonts w:ascii="Times New Roman" w:hAnsi="Times New Roman"/>
          <w:b/>
        </w:rPr>
      </w:pPr>
    </w:p>
    <w:p w:rsidR="00BD1EBF" w:rsidRDefault="00BD1EBF" w:rsidP="00BD1EB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Вывод: </w:t>
      </w:r>
      <w:r w:rsidRPr="00C45806">
        <w:rPr>
          <w:rFonts w:ascii="Times New Roman" w:hAnsi="Times New Roman"/>
        </w:rPr>
        <w:t>широкий спектр представленных платных дополнительных услуг позволяет учащимся выбирать необходимые направления обучения</w:t>
      </w:r>
      <w:r>
        <w:rPr>
          <w:rFonts w:ascii="Times New Roman" w:hAnsi="Times New Roman"/>
        </w:rPr>
        <w:t>.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BD1EBF" w:rsidRPr="00DF2190" w:rsidSect="00BD1EBF">
          <w:pgSz w:w="11910" w:h="16840"/>
          <w:pgMar w:top="1134" w:right="850" w:bottom="1134" w:left="1701" w:header="0" w:footer="923" w:gutter="0"/>
          <w:cols w:space="720"/>
        </w:sect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</w:p>
    <w:p w:rsidR="00BD1EBF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DF2190">
        <w:rPr>
          <w:sz w:val="24"/>
          <w:szCs w:val="24"/>
        </w:rPr>
        <w:t>Х.</w:t>
      </w:r>
      <w:proofErr w:type="gramEnd"/>
      <w:r w:rsidRPr="00DF2190">
        <w:rPr>
          <w:sz w:val="24"/>
          <w:szCs w:val="24"/>
        </w:rPr>
        <w:t xml:space="preserve"> Функционирование внутренней системы оценки качества образования</w:t>
      </w: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jc w:val="both"/>
        <w:outlineLvl w:val="0"/>
        <w:rPr>
          <w:b w:val="0"/>
          <w:sz w:val="24"/>
          <w:szCs w:val="24"/>
        </w:rPr>
      </w:pPr>
    </w:p>
    <w:p w:rsidR="00BD1EBF" w:rsidRPr="00DF2190" w:rsidRDefault="00BD1EBF" w:rsidP="00BD1EBF">
      <w:pPr>
        <w:pStyle w:val="ac"/>
        <w:spacing w:after="0"/>
        <w:ind w:right="340" w:firstLine="708"/>
        <w:jc w:val="both"/>
        <w:outlineLvl w:val="0"/>
      </w:pPr>
      <w:r w:rsidRPr="00DF2190">
        <w:t>Деятельность по оценке качества образования в МБОУ СОШ № 57 г. Пензы в 2022 году</w:t>
      </w:r>
      <w:r w:rsidRPr="00DF2190">
        <w:rPr>
          <w:spacing w:val="1"/>
        </w:rPr>
        <w:t xml:space="preserve"> </w:t>
      </w:r>
      <w:r w:rsidRPr="00DF2190">
        <w:t>организовывалась на основании Положения о внутренней системе оценки качества образования</w:t>
      </w:r>
      <w:r w:rsidRPr="00DF2190">
        <w:rPr>
          <w:spacing w:val="-57"/>
        </w:rPr>
        <w:t xml:space="preserve"> </w:t>
      </w:r>
      <w:r w:rsidRPr="00DF2190">
        <w:t>(ВСОКО)</w:t>
      </w:r>
      <w:r w:rsidRPr="00DF2190">
        <w:rPr>
          <w:spacing w:val="2"/>
        </w:rPr>
        <w:t xml:space="preserve"> </w:t>
      </w:r>
      <w:r w:rsidRPr="00DF2190">
        <w:t>и</w:t>
      </w:r>
      <w:r w:rsidRPr="00DF2190">
        <w:rPr>
          <w:spacing w:val="2"/>
        </w:rPr>
        <w:t xml:space="preserve"> </w:t>
      </w:r>
      <w:r w:rsidRPr="00DF2190">
        <w:t>в</w:t>
      </w:r>
      <w:r w:rsidRPr="00DF2190">
        <w:rPr>
          <w:spacing w:val="-3"/>
        </w:rPr>
        <w:t xml:space="preserve"> </w:t>
      </w:r>
      <w:r w:rsidRPr="00DF2190">
        <w:t>соответствии</w:t>
      </w:r>
      <w:r w:rsidRPr="00DF2190">
        <w:rPr>
          <w:spacing w:val="4"/>
        </w:rPr>
        <w:t xml:space="preserve"> </w:t>
      </w:r>
      <w:r w:rsidRPr="00DF2190">
        <w:t>с</w:t>
      </w:r>
      <w:r w:rsidRPr="00DF2190">
        <w:rPr>
          <w:spacing w:val="-5"/>
        </w:rPr>
        <w:t xml:space="preserve"> </w:t>
      </w:r>
      <w:r w:rsidRPr="00DF2190">
        <w:t>Планами</w:t>
      </w:r>
      <w:r w:rsidRPr="00DF2190">
        <w:rPr>
          <w:spacing w:val="-2"/>
        </w:rPr>
        <w:t xml:space="preserve"> </w:t>
      </w:r>
      <w:r w:rsidRPr="00DF2190">
        <w:t>ВСОКО</w:t>
      </w:r>
      <w:r w:rsidRPr="00DF2190">
        <w:rPr>
          <w:spacing w:val="-1"/>
        </w:rPr>
        <w:t xml:space="preserve"> </w:t>
      </w:r>
      <w:r w:rsidRPr="00DF2190">
        <w:t>на 2021-2022</w:t>
      </w:r>
      <w:r w:rsidRPr="00DF2190">
        <w:rPr>
          <w:spacing w:val="-4"/>
        </w:rPr>
        <w:t xml:space="preserve"> </w:t>
      </w:r>
      <w:r w:rsidRPr="00DF2190">
        <w:t>и</w:t>
      </w:r>
      <w:r w:rsidRPr="00DF2190">
        <w:rPr>
          <w:spacing w:val="2"/>
        </w:rPr>
        <w:t xml:space="preserve"> </w:t>
      </w:r>
      <w:r w:rsidRPr="00DF2190">
        <w:t>2022-2023</w:t>
      </w:r>
      <w:r w:rsidRPr="00DF2190">
        <w:rPr>
          <w:spacing w:val="1"/>
        </w:rPr>
        <w:t xml:space="preserve"> </w:t>
      </w:r>
      <w:r w:rsidRPr="00DF2190">
        <w:t>учебные</w:t>
      </w:r>
      <w:r w:rsidRPr="00DF2190">
        <w:rPr>
          <w:spacing w:val="1"/>
        </w:rPr>
        <w:t xml:space="preserve"> </w:t>
      </w:r>
      <w:r w:rsidRPr="00DF2190">
        <w:t>годы.</w:t>
      </w:r>
    </w:p>
    <w:p w:rsidR="00BD1EBF" w:rsidRPr="00DF2190" w:rsidRDefault="00BD1EBF" w:rsidP="00BD1EBF">
      <w:pPr>
        <w:pStyle w:val="ac"/>
        <w:spacing w:after="0"/>
        <w:ind w:right="344" w:firstLine="708"/>
        <w:jc w:val="both"/>
        <w:outlineLvl w:val="0"/>
      </w:pPr>
      <w:r w:rsidRPr="00DF2190">
        <w:t>Внутренняя</w:t>
      </w:r>
      <w:r w:rsidRPr="00DF2190">
        <w:rPr>
          <w:spacing w:val="1"/>
        </w:rPr>
        <w:t xml:space="preserve"> </w:t>
      </w:r>
      <w:r w:rsidRPr="00DF2190">
        <w:t>система</w:t>
      </w:r>
      <w:r w:rsidRPr="00DF2190">
        <w:rPr>
          <w:spacing w:val="1"/>
        </w:rPr>
        <w:t xml:space="preserve"> </w:t>
      </w:r>
      <w:r w:rsidRPr="00DF2190">
        <w:t>оценки</w:t>
      </w:r>
      <w:r w:rsidRPr="00DF2190">
        <w:rPr>
          <w:spacing w:val="1"/>
        </w:rPr>
        <w:t xml:space="preserve"> </w:t>
      </w:r>
      <w:r w:rsidRPr="00DF2190">
        <w:t>качества</w:t>
      </w:r>
      <w:r w:rsidRPr="00DF2190">
        <w:rPr>
          <w:spacing w:val="1"/>
        </w:rPr>
        <w:t xml:space="preserve"> </w:t>
      </w:r>
      <w:r w:rsidRPr="00DF2190">
        <w:t>образования</w:t>
      </w:r>
      <w:r w:rsidRPr="00DF2190">
        <w:rPr>
          <w:spacing w:val="1"/>
        </w:rPr>
        <w:t xml:space="preserve"> </w:t>
      </w:r>
      <w:r w:rsidRPr="00DF2190">
        <w:t>Школы</w:t>
      </w:r>
      <w:r w:rsidRPr="00DF2190">
        <w:rPr>
          <w:spacing w:val="1"/>
        </w:rPr>
        <w:t xml:space="preserve"> </w:t>
      </w:r>
      <w:r w:rsidRPr="00DF2190">
        <w:t>ориентирована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решение</w:t>
      </w:r>
      <w:r w:rsidRPr="00DF2190">
        <w:rPr>
          <w:spacing w:val="1"/>
        </w:rPr>
        <w:t xml:space="preserve"> </w:t>
      </w:r>
      <w:r w:rsidRPr="00DF2190">
        <w:t>следующих</w:t>
      </w:r>
      <w:r w:rsidRPr="00DF2190">
        <w:rPr>
          <w:spacing w:val="-3"/>
        </w:rPr>
        <w:t xml:space="preserve"> </w:t>
      </w:r>
      <w:r w:rsidRPr="00DF2190">
        <w:t>задач: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8"/>
        </w:numPr>
        <w:tabs>
          <w:tab w:val="left" w:pos="142"/>
        </w:tabs>
        <w:autoSpaceDE w:val="0"/>
        <w:autoSpaceDN w:val="0"/>
        <w:spacing w:after="0" w:line="240" w:lineRule="auto"/>
        <w:ind w:left="0" w:right="34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систематическое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отслеживание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анализ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состояния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системы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образовательной организации для принятия обоснованных и своевременных управленческих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решений, направленных на повышение качества образовательной деятельности и достижение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планируемых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результатов;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8"/>
        </w:numPr>
        <w:tabs>
          <w:tab w:val="left" w:pos="142"/>
        </w:tabs>
        <w:autoSpaceDE w:val="0"/>
        <w:autoSpaceDN w:val="0"/>
        <w:spacing w:after="0" w:line="240" w:lineRule="auto"/>
        <w:ind w:left="0" w:right="342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максимальное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устранение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эффекта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неполноты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неточности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информации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 как на этапе планирования достижения образовательных результатов,</w:t>
      </w:r>
      <w:r w:rsidRPr="00DF219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так и на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этапе оценки эффективности образовательной деятельности по достижению соответствующего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образования.</w:t>
      </w:r>
    </w:p>
    <w:p w:rsidR="00BD1EBF" w:rsidRPr="00DF2190" w:rsidRDefault="00BD1EBF" w:rsidP="00BD1EBF">
      <w:pPr>
        <w:pStyle w:val="ac"/>
        <w:tabs>
          <w:tab w:val="left" w:pos="142"/>
        </w:tabs>
        <w:spacing w:after="0"/>
        <w:ind w:right="344"/>
        <w:jc w:val="both"/>
        <w:outlineLvl w:val="0"/>
      </w:pPr>
      <w:r>
        <w:tab/>
      </w:r>
      <w:r>
        <w:tab/>
      </w:r>
      <w:r w:rsidRPr="00DF2190">
        <w:t>Основными направлениями и целями оценочной деятельности в МБОУ СОШ № 57</w:t>
      </w:r>
      <w:r w:rsidRPr="00DF2190">
        <w:rPr>
          <w:spacing w:val="1"/>
        </w:rPr>
        <w:t xml:space="preserve"> </w:t>
      </w:r>
      <w:r w:rsidRPr="00DF2190">
        <w:t>являются: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8"/>
        </w:numPr>
        <w:tabs>
          <w:tab w:val="left" w:pos="142"/>
        </w:tabs>
        <w:autoSpaceDE w:val="0"/>
        <w:autoSpaceDN w:val="0"/>
        <w:spacing w:after="0" w:line="240" w:lineRule="auto"/>
        <w:ind w:left="0" w:right="346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 образовательных достижений обучающихся на различных этапах обучения как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основа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промежуточной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также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основа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процедур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внутреннего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мониторинга образовательной организации, мониторинговых исследований муниципального,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регионального</w:t>
      </w:r>
      <w:r w:rsidRPr="00DF219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федерального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уровней;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8"/>
        </w:numPr>
        <w:tabs>
          <w:tab w:val="left" w:pos="142"/>
        </w:tabs>
        <w:autoSpaceDE w:val="0"/>
        <w:autoSpaceDN w:val="0"/>
        <w:spacing w:after="0" w:line="240" w:lineRule="auto"/>
        <w:ind w:left="0" w:right="341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деятельности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педагогических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кадров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как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основа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аттестационных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процедур;</w:t>
      </w:r>
    </w:p>
    <w:p w:rsidR="00BD1EBF" w:rsidRPr="00DF2190" w:rsidRDefault="00BD1EBF" w:rsidP="00BD1EBF">
      <w:pPr>
        <w:pStyle w:val="af"/>
        <w:widowControl w:val="0"/>
        <w:numPr>
          <w:ilvl w:val="1"/>
          <w:numId w:val="18"/>
        </w:numPr>
        <w:tabs>
          <w:tab w:val="left" w:pos="142"/>
          <w:tab w:val="left" w:pos="1367"/>
        </w:tabs>
        <w:autoSpaceDE w:val="0"/>
        <w:autoSpaceDN w:val="0"/>
        <w:spacing w:after="0" w:line="240" w:lineRule="auto"/>
        <w:ind w:left="0" w:right="344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деятельности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организации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как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основа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аккредитационных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процедур.</w:t>
      </w:r>
    </w:p>
    <w:p w:rsidR="00BD1EBF" w:rsidRPr="00DF2190" w:rsidRDefault="00BD1EBF" w:rsidP="00BD1EBF">
      <w:pPr>
        <w:pStyle w:val="ac"/>
        <w:spacing w:after="0"/>
        <w:ind w:right="340" w:firstLine="516"/>
        <w:jc w:val="both"/>
        <w:outlineLvl w:val="0"/>
      </w:pPr>
      <w:r w:rsidRPr="00DF2190">
        <w:t>В</w:t>
      </w:r>
      <w:r w:rsidRPr="00DF2190">
        <w:rPr>
          <w:spacing w:val="1"/>
        </w:rPr>
        <w:t xml:space="preserve"> </w:t>
      </w:r>
      <w:r w:rsidRPr="00DF2190">
        <w:t>течение</w:t>
      </w:r>
      <w:r w:rsidRPr="00DF2190">
        <w:rPr>
          <w:spacing w:val="1"/>
        </w:rPr>
        <w:t xml:space="preserve"> </w:t>
      </w:r>
      <w:r w:rsidRPr="00DF2190">
        <w:t>2022</w:t>
      </w:r>
      <w:r w:rsidRPr="00DF2190">
        <w:rPr>
          <w:spacing w:val="1"/>
        </w:rPr>
        <w:t xml:space="preserve"> </w:t>
      </w:r>
      <w:r w:rsidRPr="00DF2190">
        <w:t>года</w:t>
      </w:r>
      <w:r w:rsidRPr="00DF2190">
        <w:rPr>
          <w:spacing w:val="1"/>
        </w:rPr>
        <w:t xml:space="preserve"> </w:t>
      </w:r>
      <w:r w:rsidRPr="00DF2190">
        <w:t>администрацией</w:t>
      </w:r>
      <w:r w:rsidRPr="00DF2190">
        <w:rPr>
          <w:spacing w:val="1"/>
        </w:rPr>
        <w:t xml:space="preserve"> </w:t>
      </w:r>
      <w:r w:rsidRPr="00DF2190">
        <w:t>школы</w:t>
      </w:r>
      <w:r w:rsidRPr="00DF2190">
        <w:rPr>
          <w:spacing w:val="1"/>
        </w:rPr>
        <w:t xml:space="preserve"> </w:t>
      </w:r>
      <w:r w:rsidRPr="00DF2190">
        <w:t>совместно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руководителями</w:t>
      </w:r>
      <w:r w:rsidRPr="00DF2190">
        <w:rPr>
          <w:spacing w:val="1"/>
        </w:rPr>
        <w:t xml:space="preserve"> </w:t>
      </w:r>
      <w:r w:rsidRPr="00DF2190">
        <w:t>школьных</w:t>
      </w:r>
      <w:r w:rsidRPr="00DF2190">
        <w:rPr>
          <w:spacing w:val="1"/>
        </w:rPr>
        <w:t xml:space="preserve"> </w:t>
      </w:r>
      <w:r w:rsidRPr="00DF2190">
        <w:t>методических</w:t>
      </w:r>
      <w:r w:rsidRPr="00DF2190">
        <w:rPr>
          <w:spacing w:val="-2"/>
        </w:rPr>
        <w:t xml:space="preserve"> </w:t>
      </w:r>
      <w:r w:rsidRPr="00DF2190">
        <w:t>объединений проводилась</w:t>
      </w:r>
      <w:r w:rsidRPr="00DF2190">
        <w:rPr>
          <w:spacing w:val="-6"/>
        </w:rPr>
        <w:t xml:space="preserve"> </w:t>
      </w:r>
      <w:r w:rsidRPr="00DF2190">
        <w:t>оценка</w:t>
      </w:r>
      <w:r w:rsidRPr="00DF2190">
        <w:rPr>
          <w:spacing w:val="2"/>
        </w:rPr>
        <w:t xml:space="preserve"> </w:t>
      </w:r>
      <w:r w:rsidRPr="00DF2190">
        <w:t>качества</w:t>
      </w:r>
      <w:r w:rsidRPr="00DF2190">
        <w:rPr>
          <w:spacing w:val="1"/>
        </w:rPr>
        <w:t xml:space="preserve"> </w:t>
      </w:r>
      <w:r w:rsidRPr="00DF2190">
        <w:t>образования</w:t>
      </w:r>
      <w:r w:rsidRPr="00DF2190">
        <w:rPr>
          <w:spacing w:val="3"/>
        </w:rPr>
        <w:t xml:space="preserve"> </w:t>
      </w:r>
      <w:proofErr w:type="gramStart"/>
      <w:r w:rsidRPr="00DF2190">
        <w:t>через</w:t>
      </w:r>
      <w:proofErr w:type="gramEnd"/>
      <w:r w:rsidRPr="00DF2190">
        <w:t>: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482"/>
        </w:tabs>
        <w:autoSpaceDE w:val="0"/>
        <w:autoSpaceDN w:val="0"/>
        <w:spacing w:after="0" w:line="240" w:lineRule="auto"/>
        <w:ind w:right="342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Выполнение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образовательных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стандартов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путем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DF2190">
        <w:rPr>
          <w:rFonts w:ascii="Times New Roman" w:hAnsi="Times New Roman"/>
          <w:sz w:val="24"/>
          <w:szCs w:val="24"/>
        </w:rPr>
        <w:t>контроля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</w:t>
      </w:r>
      <w:proofErr w:type="gramEnd"/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выполнением учебного плана, рабочих программ по предметам и внеурочной деятельности,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ведением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электронного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классного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журнала.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Анализ результатов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государственной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итоговой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аттестации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выпускников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 классов.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right="341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Мониторинг качества знаний по учебным предметам (обучающиеся) с целью выявления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знаний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 отчетный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период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(четверть,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полугодие, год).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29"/>
        </w:tabs>
        <w:autoSpaceDE w:val="0"/>
        <w:autoSpaceDN w:val="0"/>
        <w:spacing w:after="0" w:line="240" w:lineRule="auto"/>
        <w:ind w:right="343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Мониторинг успеваемости обучающихся по классам с целью определения успеваемости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 xml:space="preserve">и качества </w:t>
      </w:r>
      <w:proofErr w:type="gramStart"/>
      <w:r w:rsidRPr="00DF2190">
        <w:rPr>
          <w:rFonts w:ascii="Times New Roman" w:hAnsi="Times New Roman"/>
          <w:sz w:val="24"/>
          <w:szCs w:val="24"/>
        </w:rPr>
        <w:t>знаний</w:t>
      </w:r>
      <w:proofErr w:type="gramEnd"/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классам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отчетный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период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(четверть,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полугодие,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год).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91"/>
        </w:tabs>
        <w:autoSpaceDE w:val="0"/>
        <w:autoSpaceDN w:val="0"/>
        <w:spacing w:after="0" w:line="240" w:lineRule="auto"/>
        <w:ind w:right="345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Мониторинг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знаний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учебным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предметам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(учителя)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выявления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качества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знаний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данного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учителя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за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отчетный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период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(четверть,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полугодие,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год).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516"/>
        </w:tabs>
        <w:autoSpaceDE w:val="0"/>
        <w:autoSpaceDN w:val="0"/>
        <w:spacing w:after="0" w:line="240" w:lineRule="auto"/>
        <w:ind w:right="344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Оценка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метапредметных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освоения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обучающимися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основных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80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общеобразовательных программ в 1-9 классах (ФГОС НОО, ФГОС ООО). С целью определения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уровня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сформированности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метапредметных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умений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1-9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классах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проводились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анализировались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региональные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диагностические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определению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уровня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сформированности метапредметных умений (по материалам СПб АППО), корректировались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рабочие программы педагогов в соответствии с полученными результатами диагностических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after="0" w:line="240" w:lineRule="auto"/>
        <w:ind w:right="341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Диагностика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DF2190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обученности.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выявления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уровня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предметной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обученности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проводились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административные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контрольные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рамках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промежуточной и итоговой аттестации 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формах, предусмотренных Учебным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планом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МБОУ СОШ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№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59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г. Пензы на текущий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учебный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год.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492"/>
        </w:tabs>
        <w:autoSpaceDE w:val="0"/>
        <w:autoSpaceDN w:val="0"/>
        <w:spacing w:after="0" w:line="240" w:lineRule="auto"/>
        <w:ind w:right="342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Анализ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результатов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Всероссийских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проверочных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(ВПР),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Региональных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lastRenderedPageBreak/>
        <w:t>диагностических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after="0" w:line="240" w:lineRule="auto"/>
        <w:ind w:right="35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Мониторинг удовлетворенности родителей (законных представителей) 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качеством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</w:t>
      </w:r>
      <w:r w:rsidRPr="00DF219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следующим</w:t>
      </w:r>
      <w:r w:rsidRPr="00DF219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показателям: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Организация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условий</w:t>
      </w:r>
      <w:r w:rsidRPr="00DF21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обучения;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Организация</w:t>
      </w:r>
      <w:r w:rsidRPr="00DF21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учебного процесса;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Организация</w:t>
      </w:r>
      <w:r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воспитательного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процесса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дополнительного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образования;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Психологический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климат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школе.</w:t>
      </w:r>
    </w:p>
    <w:p w:rsidR="00BD1EBF" w:rsidRPr="00760D6E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521"/>
        </w:tabs>
        <w:autoSpaceDE w:val="0"/>
        <w:autoSpaceDN w:val="0"/>
        <w:spacing w:after="0" w:line="240" w:lineRule="auto"/>
        <w:ind w:right="343"/>
        <w:jc w:val="both"/>
        <w:outlineLvl w:val="0"/>
        <w:rPr>
          <w:rFonts w:ascii="Times New Roman" w:hAnsi="Times New Roman"/>
          <w:sz w:val="24"/>
          <w:szCs w:val="24"/>
        </w:rPr>
      </w:pPr>
      <w:r w:rsidRPr="00760D6E">
        <w:rPr>
          <w:rFonts w:ascii="Times New Roman" w:hAnsi="Times New Roman"/>
          <w:sz w:val="24"/>
          <w:szCs w:val="24"/>
        </w:rPr>
        <w:t>Результаты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работы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с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одаренными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детьми,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имеющими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повышенную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мотивацию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к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обучению.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Рассматривались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через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организацию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участия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в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школьном,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муниципальном,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региональном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этапах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Всероссийской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олимпиады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школьников;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а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также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в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Международных,</w:t>
      </w:r>
      <w:r w:rsidRPr="00760D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Всероссийских,</w:t>
      </w:r>
      <w:r w:rsidRPr="00760D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Региональных,</w:t>
      </w:r>
      <w:r w:rsidRPr="00760D6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муниципальных</w:t>
      </w:r>
      <w:r w:rsidRPr="00760D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конференциях,</w:t>
      </w:r>
      <w:r w:rsidRPr="00760D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конкурсах,</w:t>
      </w:r>
      <w:r w:rsidRPr="00760D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0D6E">
        <w:rPr>
          <w:rFonts w:ascii="Times New Roman" w:hAnsi="Times New Roman"/>
          <w:sz w:val="24"/>
          <w:szCs w:val="24"/>
        </w:rPr>
        <w:t>олимпиадах.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86"/>
        </w:tabs>
        <w:autoSpaceDE w:val="0"/>
        <w:autoSpaceDN w:val="0"/>
        <w:spacing w:after="0" w:line="240" w:lineRule="auto"/>
        <w:ind w:right="338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F2190">
        <w:rPr>
          <w:rFonts w:ascii="Times New Roman" w:hAnsi="Times New Roman"/>
          <w:sz w:val="24"/>
          <w:szCs w:val="24"/>
        </w:rPr>
        <w:t>Диагностика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эмоционально-волевой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сферы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проводилась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изучения мотивации к учению, эмоционально-целостного отношения к себе и окружающему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миру</w:t>
      </w:r>
      <w:r w:rsidRPr="00DF219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умении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коммуникации,</w:t>
      </w:r>
      <w:r w:rsidRPr="00DF219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выявлении</w:t>
      </w:r>
      <w:r w:rsidRPr="00DF219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обучающихся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 девиантным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поведением.</w:t>
      </w:r>
      <w:proofErr w:type="gramEnd"/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386"/>
        </w:tabs>
        <w:autoSpaceDE w:val="0"/>
        <w:autoSpaceDN w:val="0"/>
        <w:spacing w:after="0" w:line="240" w:lineRule="auto"/>
        <w:ind w:right="343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Диагностика профессиональной направленности обучающихся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проводилась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 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оказания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помощи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DF219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9,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10,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11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выборе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индивидуального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маршрута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1"/>
        </w:numPr>
        <w:tabs>
          <w:tab w:val="left" w:pos="1521"/>
        </w:tabs>
        <w:autoSpaceDE w:val="0"/>
        <w:autoSpaceDN w:val="0"/>
        <w:spacing w:after="0" w:line="240" w:lineRule="auto"/>
        <w:ind w:right="342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Главной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целью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детьми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«группы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риска»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является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создание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условий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для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профилактической,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коррекционной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реабилитационной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работы,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обеспечивающей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предупреждение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асоциального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поведения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несовершеннолетних.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Одним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из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приоритетных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направлений деятельности по работе с детьми «группы риска» является комплексный подход,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создание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единого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воспитательного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пространства.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Взаимное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сотрудничество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субъектами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профилактики позволяет совместно подобрать для каждого подростка индивидуальный подход,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учитывая</w:t>
      </w:r>
      <w:r w:rsidRPr="00DF219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его</w:t>
      </w:r>
      <w:r w:rsidRPr="00DF219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интересы.</w:t>
      </w:r>
    </w:p>
    <w:p w:rsidR="00BD1EBF" w:rsidRPr="00DF2190" w:rsidRDefault="00BD1EBF" w:rsidP="00BD1EBF">
      <w:pPr>
        <w:pStyle w:val="ac"/>
        <w:numPr>
          <w:ilvl w:val="0"/>
          <w:numId w:val="31"/>
        </w:numPr>
        <w:spacing w:after="0"/>
        <w:ind w:right="340"/>
        <w:jc w:val="both"/>
        <w:outlineLvl w:val="0"/>
      </w:pPr>
      <w:r w:rsidRPr="00DF2190">
        <w:t xml:space="preserve">Результаты </w:t>
      </w:r>
      <w:proofErr w:type="gramStart"/>
      <w:r w:rsidRPr="00DF2190">
        <w:t>функционирования внутренней системы оценки качества образования</w:t>
      </w:r>
      <w:proofErr w:type="gramEnd"/>
      <w:r w:rsidRPr="00DF2190">
        <w:t xml:space="preserve"> в 2021</w:t>
      </w:r>
      <w:r w:rsidRPr="00DF2190">
        <w:rPr>
          <w:spacing w:val="1"/>
        </w:rPr>
        <w:t xml:space="preserve"> </w:t>
      </w:r>
      <w:r w:rsidRPr="00DF2190">
        <w:t>году обсуждались на совещаниях при директоре, Педагогических советах школы, заседаниях</w:t>
      </w:r>
      <w:r w:rsidRPr="00DF2190">
        <w:rPr>
          <w:spacing w:val="1"/>
        </w:rPr>
        <w:t xml:space="preserve"> </w:t>
      </w:r>
      <w:r w:rsidRPr="00DF2190">
        <w:t>школьных</w:t>
      </w:r>
      <w:r w:rsidRPr="00DF2190">
        <w:rPr>
          <w:spacing w:val="-2"/>
        </w:rPr>
        <w:t xml:space="preserve"> </w:t>
      </w:r>
      <w:r w:rsidRPr="00DF2190">
        <w:t>методических</w:t>
      </w:r>
      <w:r w:rsidRPr="00DF2190">
        <w:rPr>
          <w:spacing w:val="-2"/>
        </w:rPr>
        <w:t xml:space="preserve"> </w:t>
      </w:r>
      <w:r w:rsidRPr="00DF2190">
        <w:t>объединений.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</w:p>
    <w:p w:rsidR="00BD1EBF" w:rsidRPr="00DF2190" w:rsidRDefault="00BD1EBF" w:rsidP="00BD1EBF">
      <w:pPr>
        <w:pStyle w:val="211"/>
        <w:numPr>
          <w:ilvl w:val="0"/>
          <w:numId w:val="19"/>
        </w:numPr>
        <w:ind w:left="0" w:right="340" w:firstLine="0"/>
        <w:jc w:val="both"/>
        <w:outlineLvl w:val="0"/>
      </w:pPr>
      <w:r w:rsidRPr="00DF2190">
        <w:t>Исследование удовлетворенности родителей (законных представителей) качеством</w:t>
      </w:r>
      <w:r w:rsidRPr="00DF2190">
        <w:rPr>
          <w:spacing w:val="1"/>
        </w:rPr>
        <w:t xml:space="preserve"> </w:t>
      </w:r>
      <w:r w:rsidRPr="00DF2190">
        <w:t>образовательного</w:t>
      </w:r>
      <w:r w:rsidRPr="00DF2190">
        <w:rPr>
          <w:spacing w:val="-2"/>
        </w:rPr>
        <w:t xml:space="preserve"> </w:t>
      </w:r>
      <w:r w:rsidRPr="00DF2190">
        <w:t>процесса</w:t>
      </w:r>
      <w:r w:rsidRPr="00DF2190">
        <w:rPr>
          <w:spacing w:val="-2"/>
        </w:rPr>
        <w:t xml:space="preserve"> </w:t>
      </w:r>
      <w:r w:rsidRPr="00DF2190">
        <w:t>и</w:t>
      </w:r>
      <w:r w:rsidRPr="00DF2190">
        <w:rPr>
          <w:spacing w:val="3"/>
        </w:rPr>
        <w:t xml:space="preserve"> </w:t>
      </w:r>
      <w:r w:rsidRPr="00DF2190">
        <w:t>качеством</w:t>
      </w:r>
      <w:r w:rsidRPr="00DF2190">
        <w:rPr>
          <w:spacing w:val="-2"/>
        </w:rPr>
        <w:t xml:space="preserve"> </w:t>
      </w:r>
      <w:r w:rsidRPr="00DF2190">
        <w:t>условий</w:t>
      </w:r>
    </w:p>
    <w:p w:rsidR="00BD1EBF" w:rsidRPr="00DF2190" w:rsidRDefault="00BD1EBF" w:rsidP="00BD1EBF">
      <w:pPr>
        <w:pStyle w:val="ac"/>
        <w:spacing w:after="0"/>
        <w:ind w:right="343" w:firstLine="708"/>
        <w:jc w:val="both"/>
        <w:outlineLvl w:val="0"/>
      </w:pPr>
      <w:r w:rsidRPr="00DF2190">
        <w:t>С целью определения степени удовлетворенности родителе</w:t>
      </w:r>
      <w:proofErr w:type="gramStart"/>
      <w:r w:rsidRPr="00DF2190">
        <w:t>й(</w:t>
      </w:r>
      <w:proofErr w:type="gramEnd"/>
      <w:r w:rsidRPr="00DF2190">
        <w:t>законных представителей)</w:t>
      </w:r>
      <w:r w:rsidRPr="00DF2190">
        <w:rPr>
          <w:spacing w:val="1"/>
        </w:rPr>
        <w:t xml:space="preserve"> </w:t>
      </w:r>
      <w:r w:rsidRPr="00DF2190">
        <w:t>обучающихся</w:t>
      </w:r>
      <w:r w:rsidRPr="00DF2190">
        <w:rPr>
          <w:spacing w:val="1"/>
        </w:rPr>
        <w:t xml:space="preserve"> </w:t>
      </w:r>
      <w:r w:rsidRPr="00DF2190">
        <w:t>качеством</w:t>
      </w:r>
      <w:r w:rsidRPr="00DF2190">
        <w:rPr>
          <w:spacing w:val="1"/>
        </w:rPr>
        <w:t xml:space="preserve"> </w:t>
      </w:r>
      <w:r w:rsidRPr="00DF2190">
        <w:t>предоставления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услуг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выявления</w:t>
      </w:r>
      <w:r w:rsidRPr="00DF2190">
        <w:rPr>
          <w:spacing w:val="1"/>
        </w:rPr>
        <w:t xml:space="preserve"> </w:t>
      </w:r>
      <w:r w:rsidRPr="00DF2190">
        <w:t>проблем,</w:t>
      </w:r>
      <w:r w:rsidRPr="00DF2190">
        <w:rPr>
          <w:spacing w:val="1"/>
        </w:rPr>
        <w:t xml:space="preserve"> </w:t>
      </w:r>
      <w:r w:rsidRPr="00DF2190">
        <w:t>влияющих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качество</w:t>
      </w:r>
      <w:r w:rsidRPr="00DF2190">
        <w:rPr>
          <w:spacing w:val="1"/>
        </w:rPr>
        <w:t xml:space="preserve"> </w:t>
      </w:r>
      <w:r w:rsidRPr="00DF2190">
        <w:t>предоставления</w:t>
      </w:r>
      <w:r w:rsidRPr="00DF2190">
        <w:rPr>
          <w:spacing w:val="1"/>
        </w:rPr>
        <w:t xml:space="preserve"> </w:t>
      </w:r>
      <w:r w:rsidRPr="00DF2190">
        <w:t>образовательных</w:t>
      </w:r>
      <w:r w:rsidRPr="00DF2190">
        <w:rPr>
          <w:spacing w:val="1"/>
        </w:rPr>
        <w:t xml:space="preserve"> </w:t>
      </w:r>
      <w:r w:rsidRPr="00DF2190">
        <w:t>услуг</w:t>
      </w:r>
      <w:r w:rsidRPr="00DF2190">
        <w:rPr>
          <w:spacing w:val="1"/>
        </w:rPr>
        <w:t xml:space="preserve"> </w:t>
      </w:r>
      <w:r w:rsidRPr="00DF2190">
        <w:t>Школой,</w:t>
      </w:r>
      <w:r w:rsidRPr="00DF2190">
        <w:rPr>
          <w:spacing w:val="60"/>
        </w:rPr>
        <w:t xml:space="preserve"> </w:t>
      </w:r>
      <w:r w:rsidRPr="00DF2190">
        <w:t>был</w:t>
      </w:r>
      <w:r w:rsidRPr="00DF2190">
        <w:rPr>
          <w:spacing w:val="60"/>
        </w:rPr>
        <w:t xml:space="preserve"> </w:t>
      </w:r>
      <w:r w:rsidRPr="00DF2190">
        <w:t>организован</w:t>
      </w:r>
      <w:r w:rsidRPr="00DF2190">
        <w:rPr>
          <w:spacing w:val="1"/>
        </w:rPr>
        <w:t xml:space="preserve"> </w:t>
      </w:r>
      <w:r w:rsidRPr="00DF2190">
        <w:t>опрос, в котором приняли участие родителей 9, 11 классов (76 чел.), родители 3-х классов (45</w:t>
      </w:r>
      <w:r w:rsidRPr="00DF2190">
        <w:rPr>
          <w:spacing w:val="1"/>
        </w:rPr>
        <w:t xml:space="preserve"> </w:t>
      </w:r>
      <w:r w:rsidRPr="00DF2190">
        <w:t>чел.), а также</w:t>
      </w:r>
      <w:r w:rsidRPr="00DF2190">
        <w:rPr>
          <w:spacing w:val="-3"/>
        </w:rPr>
        <w:t xml:space="preserve"> </w:t>
      </w:r>
      <w:r w:rsidRPr="00DF2190">
        <w:t>обучающиеся</w:t>
      </w:r>
      <w:r w:rsidRPr="00DF2190">
        <w:rPr>
          <w:spacing w:val="2"/>
        </w:rPr>
        <w:t xml:space="preserve"> </w:t>
      </w:r>
      <w:r w:rsidRPr="00DF2190">
        <w:t>7,</w:t>
      </w:r>
      <w:r w:rsidRPr="00DF2190">
        <w:rPr>
          <w:spacing w:val="4"/>
        </w:rPr>
        <w:t xml:space="preserve"> </w:t>
      </w:r>
      <w:r w:rsidRPr="00DF2190">
        <w:t>8,</w:t>
      </w:r>
      <w:r w:rsidRPr="00DF2190">
        <w:rPr>
          <w:spacing w:val="3"/>
        </w:rPr>
        <w:t xml:space="preserve"> </w:t>
      </w:r>
      <w:r w:rsidRPr="00DF2190">
        <w:t>9-х</w:t>
      </w:r>
      <w:r w:rsidRPr="00DF2190">
        <w:rPr>
          <w:spacing w:val="-3"/>
        </w:rPr>
        <w:t xml:space="preserve"> </w:t>
      </w:r>
      <w:r w:rsidRPr="00DF2190">
        <w:t>классов</w:t>
      </w:r>
      <w:r w:rsidRPr="00DF2190">
        <w:rPr>
          <w:spacing w:val="3"/>
        </w:rPr>
        <w:t xml:space="preserve"> </w:t>
      </w:r>
      <w:r w:rsidRPr="00DF2190">
        <w:t>(всего</w:t>
      </w:r>
      <w:r w:rsidRPr="00DF2190">
        <w:rPr>
          <w:spacing w:val="3"/>
        </w:rPr>
        <w:t xml:space="preserve"> </w:t>
      </w:r>
      <w:r w:rsidRPr="00DF2190">
        <w:t>124</w:t>
      </w:r>
      <w:r w:rsidRPr="00DF2190">
        <w:rPr>
          <w:spacing w:val="1"/>
        </w:rPr>
        <w:t xml:space="preserve"> </w:t>
      </w:r>
      <w:r w:rsidRPr="00DF2190">
        <w:t>человека).</w:t>
      </w:r>
    </w:p>
    <w:p w:rsidR="00BD1EBF" w:rsidRPr="00DF2190" w:rsidRDefault="00BD1EBF" w:rsidP="00BD1EBF">
      <w:pPr>
        <w:pStyle w:val="ac"/>
        <w:spacing w:after="0"/>
        <w:ind w:right="342" w:firstLine="708"/>
        <w:jc w:val="both"/>
        <w:outlineLvl w:val="0"/>
      </w:pPr>
      <w:r w:rsidRPr="00DF2190">
        <w:t>Результаты</w:t>
      </w:r>
      <w:r w:rsidRPr="00DF2190">
        <w:rPr>
          <w:spacing w:val="1"/>
        </w:rPr>
        <w:t xml:space="preserve"> </w:t>
      </w:r>
      <w:r w:rsidRPr="00DF2190">
        <w:t>проведенного</w:t>
      </w:r>
      <w:r w:rsidRPr="00DF2190">
        <w:rPr>
          <w:spacing w:val="1"/>
        </w:rPr>
        <w:t xml:space="preserve"> </w:t>
      </w:r>
      <w:r w:rsidRPr="00DF2190">
        <w:t>анкетирования</w:t>
      </w:r>
      <w:r w:rsidRPr="00DF2190">
        <w:rPr>
          <w:spacing w:val="1"/>
        </w:rPr>
        <w:t xml:space="preserve"> </w:t>
      </w:r>
      <w:r w:rsidRPr="00DF2190">
        <w:t>«Удовлетворенность</w:t>
      </w:r>
      <w:r w:rsidRPr="00DF2190">
        <w:rPr>
          <w:spacing w:val="1"/>
        </w:rPr>
        <w:t xml:space="preserve"> </w:t>
      </w:r>
      <w:r w:rsidRPr="00DF2190">
        <w:t>общим</w:t>
      </w:r>
      <w:r w:rsidRPr="00DF2190">
        <w:rPr>
          <w:spacing w:val="1"/>
        </w:rPr>
        <w:t xml:space="preserve"> </w:t>
      </w:r>
      <w:r w:rsidRPr="00DF2190">
        <w:t>образованием»</w:t>
      </w:r>
      <w:r w:rsidRPr="00DF2190">
        <w:rPr>
          <w:spacing w:val="1"/>
        </w:rPr>
        <w:t xml:space="preserve"> </w:t>
      </w:r>
      <w:r w:rsidRPr="00DF2190">
        <w:t>следующие: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Учащиеся</w:t>
      </w:r>
      <w:r w:rsidRPr="00DF2190">
        <w:rPr>
          <w:spacing w:val="23"/>
        </w:rPr>
        <w:t xml:space="preserve"> </w:t>
      </w:r>
      <w:r w:rsidRPr="00DF2190">
        <w:t>считают,</w:t>
      </w:r>
      <w:r w:rsidRPr="00DF2190">
        <w:rPr>
          <w:spacing w:val="25"/>
        </w:rPr>
        <w:t xml:space="preserve"> </w:t>
      </w:r>
      <w:r w:rsidRPr="00DF2190">
        <w:t>что</w:t>
      </w:r>
      <w:r w:rsidRPr="00DF2190">
        <w:rPr>
          <w:spacing w:val="28"/>
        </w:rPr>
        <w:t xml:space="preserve"> </w:t>
      </w:r>
      <w:r w:rsidRPr="00DF2190">
        <w:t>качественное</w:t>
      </w:r>
      <w:r w:rsidRPr="00DF2190">
        <w:rPr>
          <w:spacing w:val="18"/>
        </w:rPr>
        <w:t xml:space="preserve"> </w:t>
      </w:r>
      <w:r w:rsidRPr="00DF2190">
        <w:t>образование</w:t>
      </w:r>
      <w:r w:rsidRPr="00DF2190">
        <w:rPr>
          <w:spacing w:val="23"/>
        </w:rPr>
        <w:t xml:space="preserve"> </w:t>
      </w:r>
      <w:r w:rsidRPr="00DF2190">
        <w:t>должно</w:t>
      </w:r>
      <w:r w:rsidRPr="00DF2190">
        <w:rPr>
          <w:spacing w:val="28"/>
        </w:rPr>
        <w:t xml:space="preserve"> </w:t>
      </w:r>
      <w:r w:rsidRPr="00DF2190">
        <w:t>дать</w:t>
      </w:r>
      <w:r w:rsidRPr="00DF2190">
        <w:rPr>
          <w:spacing w:val="24"/>
        </w:rPr>
        <w:t xml:space="preserve"> </w:t>
      </w:r>
      <w:r w:rsidRPr="00DF2190">
        <w:t>необходимые</w:t>
      </w:r>
      <w:r w:rsidRPr="00DF2190">
        <w:rPr>
          <w:spacing w:val="24"/>
        </w:rPr>
        <w:t xml:space="preserve"> </w:t>
      </w:r>
      <w:r w:rsidRPr="00DF2190">
        <w:t>знания</w:t>
      </w:r>
      <w:r w:rsidRPr="00DF2190">
        <w:rPr>
          <w:spacing w:val="23"/>
        </w:rPr>
        <w:t xml:space="preserve"> </w:t>
      </w:r>
      <w:r w:rsidRPr="00DF2190">
        <w:t>для</w:t>
      </w:r>
      <w:r w:rsidRPr="00DF2190">
        <w:rPr>
          <w:spacing w:val="-57"/>
        </w:rPr>
        <w:t xml:space="preserve"> </w:t>
      </w:r>
      <w:r w:rsidRPr="00DF2190">
        <w:t>жизни</w:t>
      </w:r>
      <w:r w:rsidRPr="00DF2190">
        <w:rPr>
          <w:spacing w:val="-1"/>
        </w:rPr>
        <w:t xml:space="preserve"> </w:t>
      </w:r>
      <w:r w:rsidRPr="00DF2190">
        <w:t>в</w:t>
      </w:r>
      <w:r w:rsidRPr="00DF2190">
        <w:rPr>
          <w:spacing w:val="-1"/>
        </w:rPr>
        <w:t xml:space="preserve"> </w:t>
      </w:r>
      <w:r w:rsidRPr="00DF2190">
        <w:t>современном обществе.</w:t>
      </w:r>
    </w:p>
    <w:p w:rsidR="00BD1EBF" w:rsidRPr="00DF2190" w:rsidRDefault="00BD1EBF" w:rsidP="00BD1EBF">
      <w:pPr>
        <w:pStyle w:val="ac"/>
        <w:spacing w:after="0"/>
        <w:ind w:right="134"/>
        <w:jc w:val="both"/>
        <w:outlineLvl w:val="0"/>
      </w:pPr>
      <w:r>
        <w:t xml:space="preserve">- </w:t>
      </w:r>
      <w:r w:rsidRPr="00DF2190">
        <w:t>Родители считают, что качественное образование должно давать глубокие прочные знания</w:t>
      </w:r>
      <w:r w:rsidRPr="00DF2190">
        <w:rPr>
          <w:spacing w:val="-57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всем предметам.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89%</w:t>
      </w:r>
      <w:r w:rsidRPr="00DF2190">
        <w:rPr>
          <w:spacing w:val="52"/>
        </w:rPr>
        <w:t xml:space="preserve"> </w:t>
      </w:r>
      <w:r w:rsidRPr="00DF2190">
        <w:t>родителей</w:t>
      </w:r>
      <w:r w:rsidRPr="00DF2190">
        <w:rPr>
          <w:spacing w:val="53"/>
        </w:rPr>
        <w:t xml:space="preserve"> </w:t>
      </w:r>
      <w:r w:rsidRPr="00DF2190">
        <w:t>и</w:t>
      </w:r>
      <w:r w:rsidRPr="00DF2190">
        <w:rPr>
          <w:spacing w:val="52"/>
        </w:rPr>
        <w:t xml:space="preserve"> </w:t>
      </w:r>
      <w:r w:rsidRPr="00DF2190">
        <w:t>86%</w:t>
      </w:r>
      <w:r w:rsidRPr="00DF2190">
        <w:rPr>
          <w:spacing w:val="54"/>
        </w:rPr>
        <w:t xml:space="preserve"> </w:t>
      </w:r>
      <w:r w:rsidRPr="00DF2190">
        <w:t>учащихся</w:t>
      </w:r>
      <w:r w:rsidRPr="00DF2190">
        <w:rPr>
          <w:spacing w:val="52"/>
        </w:rPr>
        <w:t xml:space="preserve"> </w:t>
      </w:r>
      <w:r w:rsidRPr="00DF2190">
        <w:t>оценили</w:t>
      </w:r>
      <w:r w:rsidRPr="00DF2190">
        <w:rPr>
          <w:spacing w:val="49"/>
        </w:rPr>
        <w:t xml:space="preserve"> </w:t>
      </w:r>
      <w:r w:rsidRPr="00DF2190">
        <w:t>качество</w:t>
      </w:r>
      <w:r w:rsidRPr="00DF2190">
        <w:rPr>
          <w:spacing w:val="52"/>
        </w:rPr>
        <w:t xml:space="preserve"> </w:t>
      </w:r>
      <w:r w:rsidRPr="00DF2190">
        <w:t>образования,</w:t>
      </w:r>
      <w:r w:rsidRPr="00DF2190">
        <w:rPr>
          <w:spacing w:val="55"/>
        </w:rPr>
        <w:t xml:space="preserve"> </w:t>
      </w:r>
      <w:r w:rsidRPr="00DF2190">
        <w:t>которое</w:t>
      </w:r>
      <w:r w:rsidRPr="00DF2190">
        <w:rPr>
          <w:spacing w:val="51"/>
        </w:rPr>
        <w:t xml:space="preserve"> </w:t>
      </w:r>
      <w:r w:rsidRPr="00DF2190">
        <w:t>дает</w:t>
      </w:r>
      <w:r w:rsidRPr="00DF2190">
        <w:rPr>
          <w:spacing w:val="52"/>
        </w:rPr>
        <w:t xml:space="preserve"> </w:t>
      </w:r>
      <w:r w:rsidRPr="00DF2190">
        <w:t>ребенку</w:t>
      </w:r>
      <w:r w:rsidRPr="00DF2190">
        <w:rPr>
          <w:spacing w:val="-57"/>
        </w:rPr>
        <w:t xml:space="preserve"> </w:t>
      </w:r>
      <w:r w:rsidRPr="00DF2190">
        <w:t>школа</w:t>
      </w:r>
      <w:r w:rsidRPr="00DF2190">
        <w:rPr>
          <w:spacing w:val="-4"/>
        </w:rPr>
        <w:t xml:space="preserve"> </w:t>
      </w:r>
      <w:r w:rsidRPr="00DF2190">
        <w:t>как</w:t>
      </w:r>
      <w:r w:rsidRPr="00DF2190">
        <w:rPr>
          <w:spacing w:val="1"/>
        </w:rPr>
        <w:t xml:space="preserve"> </w:t>
      </w:r>
      <w:r w:rsidRPr="00DF2190">
        <w:t>хорошее</w:t>
      </w:r>
      <w:r w:rsidRPr="00DF2190">
        <w:rPr>
          <w:spacing w:val="2"/>
        </w:rPr>
        <w:t xml:space="preserve"> </w:t>
      </w:r>
      <w:r w:rsidRPr="00DF2190">
        <w:t>и</w:t>
      </w:r>
      <w:r w:rsidRPr="00DF2190">
        <w:rPr>
          <w:spacing w:val="-7"/>
        </w:rPr>
        <w:t xml:space="preserve"> </w:t>
      </w:r>
      <w:r w:rsidRPr="00DF2190">
        <w:t>отличное.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Уровень</w:t>
      </w:r>
      <w:r w:rsidRPr="00DF2190">
        <w:rPr>
          <w:spacing w:val="31"/>
        </w:rPr>
        <w:t xml:space="preserve"> </w:t>
      </w:r>
      <w:r w:rsidRPr="00DF2190">
        <w:t>преподаваемых</w:t>
      </w:r>
      <w:r w:rsidRPr="00DF2190">
        <w:rPr>
          <w:spacing w:val="31"/>
        </w:rPr>
        <w:t xml:space="preserve"> </w:t>
      </w:r>
      <w:r w:rsidRPr="00DF2190">
        <w:t>дисциплин</w:t>
      </w:r>
      <w:r w:rsidRPr="00DF2190">
        <w:rPr>
          <w:spacing w:val="31"/>
        </w:rPr>
        <w:t xml:space="preserve"> </w:t>
      </w:r>
      <w:r w:rsidRPr="00DF2190">
        <w:t>в</w:t>
      </w:r>
      <w:r w:rsidRPr="00DF2190">
        <w:rPr>
          <w:spacing w:val="36"/>
        </w:rPr>
        <w:t xml:space="preserve"> </w:t>
      </w:r>
      <w:r w:rsidRPr="00DF2190">
        <w:t>школе</w:t>
      </w:r>
      <w:r w:rsidRPr="00DF2190">
        <w:rPr>
          <w:spacing w:val="29"/>
        </w:rPr>
        <w:t xml:space="preserve"> </w:t>
      </w:r>
      <w:r w:rsidRPr="00DF2190">
        <w:t>соответствует</w:t>
      </w:r>
      <w:r w:rsidRPr="00DF2190">
        <w:rPr>
          <w:spacing w:val="36"/>
        </w:rPr>
        <w:t xml:space="preserve"> </w:t>
      </w:r>
      <w:r w:rsidRPr="00DF2190">
        <w:t>требованиям</w:t>
      </w:r>
      <w:r w:rsidRPr="00DF2190">
        <w:rPr>
          <w:spacing w:val="33"/>
        </w:rPr>
        <w:t xml:space="preserve"> </w:t>
      </w:r>
      <w:r w:rsidRPr="00DF2190">
        <w:t>времени</w:t>
      </w:r>
      <w:r w:rsidRPr="00DF2190">
        <w:rPr>
          <w:spacing w:val="36"/>
        </w:rPr>
        <w:t xml:space="preserve"> </w:t>
      </w:r>
      <w:r w:rsidRPr="00DF2190">
        <w:t>–</w:t>
      </w:r>
      <w:r w:rsidRPr="00DF2190">
        <w:rPr>
          <w:spacing w:val="34"/>
        </w:rPr>
        <w:t xml:space="preserve"> </w:t>
      </w:r>
      <w:r w:rsidRPr="00DF2190">
        <w:t>95%</w:t>
      </w:r>
      <w:r w:rsidRPr="00DF2190">
        <w:rPr>
          <w:spacing w:val="-57"/>
        </w:rPr>
        <w:t xml:space="preserve"> </w:t>
      </w:r>
      <w:r w:rsidRPr="00DF2190">
        <w:t>родителей</w:t>
      </w:r>
      <w:r w:rsidRPr="00DF2190">
        <w:rPr>
          <w:spacing w:val="-2"/>
        </w:rPr>
        <w:t xml:space="preserve"> </w:t>
      </w:r>
      <w:r w:rsidRPr="00DF2190">
        <w:t>и</w:t>
      </w:r>
      <w:r w:rsidRPr="00DF2190">
        <w:rPr>
          <w:spacing w:val="3"/>
        </w:rPr>
        <w:t xml:space="preserve"> </w:t>
      </w:r>
      <w:r w:rsidRPr="00DF2190">
        <w:t>92%</w:t>
      </w:r>
      <w:r w:rsidRPr="00DF2190">
        <w:rPr>
          <w:spacing w:val="4"/>
        </w:rPr>
        <w:t xml:space="preserve"> </w:t>
      </w:r>
      <w:r w:rsidRPr="00DF2190">
        <w:t>учащихся.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95</w:t>
      </w:r>
      <w:r w:rsidRPr="00DF2190">
        <w:rPr>
          <w:spacing w:val="50"/>
        </w:rPr>
        <w:t xml:space="preserve"> </w:t>
      </w:r>
      <w:r w:rsidRPr="00DF2190">
        <w:t>%</w:t>
      </w:r>
      <w:r w:rsidRPr="00DF2190">
        <w:rPr>
          <w:spacing w:val="48"/>
        </w:rPr>
        <w:t xml:space="preserve"> </w:t>
      </w:r>
      <w:r w:rsidRPr="00DF2190">
        <w:t>родителей,</w:t>
      </w:r>
      <w:r w:rsidRPr="00DF2190">
        <w:rPr>
          <w:spacing w:val="50"/>
        </w:rPr>
        <w:t xml:space="preserve"> </w:t>
      </w:r>
      <w:r w:rsidRPr="00DF2190">
        <w:t>и</w:t>
      </w:r>
      <w:r w:rsidRPr="00DF2190">
        <w:rPr>
          <w:spacing w:val="47"/>
        </w:rPr>
        <w:t xml:space="preserve"> </w:t>
      </w:r>
      <w:r w:rsidRPr="00DF2190">
        <w:t>96%</w:t>
      </w:r>
      <w:r w:rsidRPr="00DF2190">
        <w:rPr>
          <w:spacing w:val="48"/>
        </w:rPr>
        <w:t xml:space="preserve"> </w:t>
      </w:r>
      <w:r w:rsidRPr="00DF2190">
        <w:t>учащихся</w:t>
      </w:r>
      <w:r w:rsidRPr="00DF2190">
        <w:rPr>
          <w:spacing w:val="52"/>
        </w:rPr>
        <w:t xml:space="preserve"> </w:t>
      </w:r>
      <w:r w:rsidRPr="00DF2190">
        <w:t>считают,</w:t>
      </w:r>
      <w:r w:rsidRPr="00DF2190">
        <w:rPr>
          <w:spacing w:val="49"/>
        </w:rPr>
        <w:t xml:space="preserve"> </w:t>
      </w:r>
      <w:r w:rsidRPr="00DF2190">
        <w:t>что</w:t>
      </w:r>
      <w:r w:rsidRPr="00DF2190">
        <w:rPr>
          <w:spacing w:val="51"/>
        </w:rPr>
        <w:t xml:space="preserve"> </w:t>
      </w:r>
      <w:r w:rsidRPr="00DF2190">
        <w:t>с</w:t>
      </w:r>
      <w:r w:rsidRPr="00DF2190">
        <w:rPr>
          <w:spacing w:val="50"/>
        </w:rPr>
        <w:t xml:space="preserve"> </w:t>
      </w:r>
      <w:r w:rsidRPr="00DF2190">
        <w:t>полученными</w:t>
      </w:r>
      <w:r w:rsidRPr="00DF2190">
        <w:rPr>
          <w:spacing w:val="49"/>
        </w:rPr>
        <w:t xml:space="preserve"> </w:t>
      </w:r>
      <w:r w:rsidRPr="00DF2190">
        <w:t>знаниями</w:t>
      </w:r>
      <w:r w:rsidRPr="00DF2190">
        <w:rPr>
          <w:spacing w:val="49"/>
        </w:rPr>
        <w:t xml:space="preserve"> </w:t>
      </w:r>
      <w:r w:rsidRPr="00DF2190">
        <w:t>выпускники</w:t>
      </w:r>
      <w:r w:rsidRPr="00DF2190">
        <w:rPr>
          <w:spacing w:val="-57"/>
        </w:rPr>
        <w:t xml:space="preserve"> </w:t>
      </w:r>
      <w:r w:rsidRPr="00DF2190">
        <w:t>смогут</w:t>
      </w:r>
      <w:r w:rsidRPr="00DF2190">
        <w:rPr>
          <w:spacing w:val="3"/>
        </w:rPr>
        <w:t xml:space="preserve"> </w:t>
      </w:r>
      <w:r w:rsidRPr="00DF2190">
        <w:t>продолжить</w:t>
      </w:r>
      <w:r w:rsidRPr="00DF2190">
        <w:rPr>
          <w:spacing w:val="-4"/>
        </w:rPr>
        <w:t xml:space="preserve"> </w:t>
      </w:r>
      <w:r w:rsidRPr="00DF2190">
        <w:t>образование.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Уровень</w:t>
      </w:r>
      <w:r w:rsidRPr="00DF2190">
        <w:rPr>
          <w:spacing w:val="49"/>
        </w:rPr>
        <w:t xml:space="preserve"> </w:t>
      </w:r>
      <w:r w:rsidRPr="00DF2190">
        <w:t>профессионализма</w:t>
      </w:r>
      <w:r w:rsidRPr="00DF2190">
        <w:rPr>
          <w:spacing w:val="48"/>
        </w:rPr>
        <w:t xml:space="preserve"> </w:t>
      </w:r>
      <w:r w:rsidRPr="00DF2190">
        <w:t>учителей</w:t>
      </w:r>
      <w:r w:rsidRPr="00DF2190">
        <w:rPr>
          <w:spacing w:val="54"/>
        </w:rPr>
        <w:t xml:space="preserve"> </w:t>
      </w:r>
      <w:r w:rsidRPr="00DF2190">
        <w:t>оценили</w:t>
      </w:r>
      <w:r w:rsidRPr="00DF2190">
        <w:rPr>
          <w:spacing w:val="54"/>
        </w:rPr>
        <w:t xml:space="preserve"> </w:t>
      </w:r>
      <w:r w:rsidRPr="00DF2190">
        <w:t>как</w:t>
      </w:r>
      <w:r w:rsidRPr="00DF2190">
        <w:rPr>
          <w:spacing w:val="46"/>
        </w:rPr>
        <w:t xml:space="preserve"> </w:t>
      </w:r>
      <w:r w:rsidRPr="00DF2190">
        <w:t>очень</w:t>
      </w:r>
      <w:r w:rsidRPr="00DF2190">
        <w:rPr>
          <w:spacing w:val="48"/>
        </w:rPr>
        <w:t xml:space="preserve"> </w:t>
      </w:r>
      <w:r w:rsidRPr="00DF2190">
        <w:t>высокий</w:t>
      </w:r>
      <w:r w:rsidRPr="00DF2190">
        <w:rPr>
          <w:spacing w:val="49"/>
        </w:rPr>
        <w:t xml:space="preserve"> </w:t>
      </w:r>
      <w:r w:rsidRPr="00DF2190">
        <w:t>и</w:t>
      </w:r>
      <w:r w:rsidRPr="00DF2190">
        <w:rPr>
          <w:spacing w:val="48"/>
        </w:rPr>
        <w:t xml:space="preserve"> </w:t>
      </w:r>
      <w:r w:rsidRPr="00DF2190">
        <w:t>довольно</w:t>
      </w:r>
      <w:r w:rsidRPr="00DF2190">
        <w:rPr>
          <w:spacing w:val="48"/>
        </w:rPr>
        <w:t xml:space="preserve"> </w:t>
      </w:r>
      <w:r w:rsidRPr="00DF2190">
        <w:t>высокий</w:t>
      </w:r>
      <w:r w:rsidRPr="00DF2190">
        <w:rPr>
          <w:spacing w:val="-57"/>
        </w:rPr>
        <w:t xml:space="preserve"> </w:t>
      </w:r>
      <w:r w:rsidRPr="00DF2190">
        <w:t>92%</w:t>
      </w:r>
      <w:r w:rsidRPr="00DF2190">
        <w:rPr>
          <w:spacing w:val="3"/>
        </w:rPr>
        <w:t xml:space="preserve"> </w:t>
      </w:r>
      <w:r w:rsidRPr="00DF2190">
        <w:t>учащихся</w:t>
      </w:r>
      <w:r w:rsidRPr="00DF2190">
        <w:rPr>
          <w:spacing w:val="3"/>
        </w:rPr>
        <w:t xml:space="preserve"> </w:t>
      </w:r>
      <w:r w:rsidRPr="00DF2190">
        <w:t>и</w:t>
      </w:r>
      <w:r w:rsidRPr="00DF2190">
        <w:rPr>
          <w:spacing w:val="3"/>
        </w:rPr>
        <w:t xml:space="preserve"> </w:t>
      </w:r>
      <w:r w:rsidRPr="00DF2190">
        <w:t>92%</w:t>
      </w:r>
      <w:r w:rsidRPr="00DF2190">
        <w:rPr>
          <w:spacing w:val="4"/>
        </w:rPr>
        <w:t xml:space="preserve"> </w:t>
      </w:r>
      <w:r w:rsidRPr="00DF2190">
        <w:t>родителей.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Родители</w:t>
      </w:r>
      <w:r w:rsidRPr="00DF2190">
        <w:rPr>
          <w:spacing w:val="35"/>
        </w:rPr>
        <w:t xml:space="preserve"> </w:t>
      </w:r>
      <w:r w:rsidRPr="00DF2190">
        <w:t>и</w:t>
      </w:r>
      <w:r w:rsidRPr="00DF2190">
        <w:rPr>
          <w:spacing w:val="35"/>
        </w:rPr>
        <w:t xml:space="preserve"> </w:t>
      </w:r>
      <w:r w:rsidRPr="00DF2190">
        <w:t>учащиеся</w:t>
      </w:r>
      <w:r w:rsidRPr="00DF2190">
        <w:rPr>
          <w:spacing w:val="38"/>
        </w:rPr>
        <w:t xml:space="preserve"> </w:t>
      </w:r>
      <w:r w:rsidRPr="00DF2190">
        <w:t>считают,</w:t>
      </w:r>
      <w:r w:rsidRPr="00DF2190">
        <w:rPr>
          <w:spacing w:val="42"/>
        </w:rPr>
        <w:t xml:space="preserve"> </w:t>
      </w:r>
      <w:r w:rsidRPr="00DF2190">
        <w:t>что</w:t>
      </w:r>
      <w:r w:rsidRPr="00DF2190">
        <w:rPr>
          <w:spacing w:val="38"/>
        </w:rPr>
        <w:t xml:space="preserve"> </w:t>
      </w:r>
      <w:r w:rsidRPr="00DF2190">
        <w:t>трудности</w:t>
      </w:r>
      <w:r w:rsidRPr="00DF2190">
        <w:rPr>
          <w:spacing w:val="41"/>
        </w:rPr>
        <w:t xml:space="preserve"> </w:t>
      </w:r>
      <w:r w:rsidRPr="00DF2190">
        <w:t>(если</w:t>
      </w:r>
      <w:r w:rsidRPr="00DF2190">
        <w:rPr>
          <w:spacing w:val="29"/>
        </w:rPr>
        <w:t xml:space="preserve"> </w:t>
      </w:r>
      <w:r w:rsidRPr="00DF2190">
        <w:t>они</w:t>
      </w:r>
      <w:r w:rsidRPr="00DF2190">
        <w:rPr>
          <w:spacing w:val="36"/>
        </w:rPr>
        <w:t xml:space="preserve"> </w:t>
      </w:r>
      <w:r w:rsidRPr="00DF2190">
        <w:t>есть)</w:t>
      </w:r>
      <w:r w:rsidRPr="00DF2190">
        <w:rPr>
          <w:spacing w:val="34"/>
        </w:rPr>
        <w:t xml:space="preserve"> </w:t>
      </w:r>
      <w:r w:rsidRPr="00DF2190">
        <w:t>в</w:t>
      </w:r>
      <w:r w:rsidRPr="00DF2190">
        <w:rPr>
          <w:spacing w:val="35"/>
        </w:rPr>
        <w:t xml:space="preserve"> </w:t>
      </w:r>
      <w:r w:rsidRPr="00DF2190">
        <w:t>процессе</w:t>
      </w:r>
      <w:r w:rsidRPr="00DF2190">
        <w:rPr>
          <w:spacing w:val="34"/>
        </w:rPr>
        <w:t xml:space="preserve"> </w:t>
      </w:r>
      <w:r w:rsidRPr="00DF2190">
        <w:t>обучения</w:t>
      </w:r>
      <w:r w:rsidRPr="00DF2190">
        <w:rPr>
          <w:spacing w:val="34"/>
        </w:rPr>
        <w:t xml:space="preserve"> </w:t>
      </w:r>
      <w:r w:rsidRPr="00DF2190">
        <w:t>они</w:t>
      </w:r>
      <w:r w:rsidRPr="00DF2190">
        <w:rPr>
          <w:spacing w:val="-57"/>
        </w:rPr>
        <w:t xml:space="preserve"> </w:t>
      </w:r>
      <w:r w:rsidRPr="00DF2190">
        <w:t>испытывают,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-1"/>
        </w:rPr>
        <w:t xml:space="preserve"> </w:t>
      </w:r>
      <w:r w:rsidRPr="00DF2190">
        <w:t>основном, из-за</w:t>
      </w:r>
      <w:r w:rsidRPr="00DF2190">
        <w:rPr>
          <w:spacing w:val="-10"/>
        </w:rPr>
        <w:t xml:space="preserve"> </w:t>
      </w:r>
      <w:r w:rsidRPr="00DF2190">
        <w:t>отсутствия</w:t>
      </w:r>
      <w:r w:rsidRPr="00DF2190">
        <w:rPr>
          <w:spacing w:val="3"/>
        </w:rPr>
        <w:t xml:space="preserve"> </w:t>
      </w:r>
      <w:r w:rsidRPr="00DF2190">
        <w:t>интереса</w:t>
      </w:r>
      <w:r w:rsidRPr="00DF2190">
        <w:rPr>
          <w:spacing w:val="2"/>
        </w:rPr>
        <w:t xml:space="preserve"> </w:t>
      </w:r>
      <w:r w:rsidRPr="00DF2190">
        <w:t>к предмету.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Отношения</w:t>
      </w:r>
      <w:r w:rsidRPr="00DF2190">
        <w:rPr>
          <w:spacing w:val="50"/>
        </w:rPr>
        <w:t xml:space="preserve"> </w:t>
      </w:r>
      <w:r w:rsidRPr="00DF2190">
        <w:t>с</w:t>
      </w:r>
      <w:r w:rsidRPr="00DF2190">
        <w:rPr>
          <w:spacing w:val="47"/>
        </w:rPr>
        <w:t xml:space="preserve"> </w:t>
      </w:r>
      <w:r w:rsidRPr="00DF2190">
        <w:t>учителями</w:t>
      </w:r>
      <w:r w:rsidRPr="00DF2190">
        <w:rPr>
          <w:spacing w:val="51"/>
        </w:rPr>
        <w:t xml:space="preserve"> </w:t>
      </w:r>
      <w:r w:rsidRPr="00DF2190">
        <w:t>хорошие</w:t>
      </w:r>
      <w:r w:rsidRPr="00DF2190">
        <w:rPr>
          <w:spacing w:val="49"/>
        </w:rPr>
        <w:t xml:space="preserve"> </w:t>
      </w:r>
      <w:r w:rsidRPr="00DF2190">
        <w:t>(81%),</w:t>
      </w:r>
      <w:r w:rsidRPr="00DF2190">
        <w:rPr>
          <w:spacing w:val="47"/>
        </w:rPr>
        <w:t xml:space="preserve"> </w:t>
      </w:r>
      <w:r w:rsidRPr="00DF2190">
        <w:t>взаимоотношения</w:t>
      </w:r>
      <w:r w:rsidRPr="00DF2190">
        <w:rPr>
          <w:spacing w:val="46"/>
        </w:rPr>
        <w:t xml:space="preserve"> </w:t>
      </w:r>
      <w:r w:rsidRPr="00DF2190">
        <w:t>ограничиваются</w:t>
      </w:r>
      <w:r w:rsidRPr="00DF2190">
        <w:rPr>
          <w:spacing w:val="50"/>
        </w:rPr>
        <w:t xml:space="preserve"> </w:t>
      </w:r>
      <w:r w:rsidRPr="00DF2190">
        <w:t>только</w:t>
      </w:r>
      <w:r w:rsidRPr="00DF2190">
        <w:rPr>
          <w:spacing w:val="-57"/>
        </w:rPr>
        <w:t xml:space="preserve"> </w:t>
      </w:r>
      <w:r w:rsidRPr="00DF2190">
        <w:t>учебными</w:t>
      </w:r>
      <w:r w:rsidRPr="00DF2190">
        <w:rPr>
          <w:spacing w:val="4"/>
        </w:rPr>
        <w:t xml:space="preserve"> </w:t>
      </w:r>
      <w:r w:rsidRPr="00DF2190">
        <w:t>вопросами</w:t>
      </w:r>
      <w:r w:rsidRPr="00DF2190">
        <w:rPr>
          <w:spacing w:val="-1"/>
        </w:rPr>
        <w:t xml:space="preserve"> </w:t>
      </w:r>
      <w:r w:rsidRPr="00DF2190">
        <w:t>(19%).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lastRenderedPageBreak/>
        <w:t xml:space="preserve">- </w:t>
      </w:r>
      <w:r w:rsidRPr="00DF2190">
        <w:t>Занятия</w:t>
      </w:r>
      <w:r w:rsidRPr="00DF2190">
        <w:rPr>
          <w:spacing w:val="51"/>
        </w:rPr>
        <w:t xml:space="preserve"> </w:t>
      </w:r>
      <w:r w:rsidRPr="00DF2190">
        <w:t>проводятся</w:t>
      </w:r>
      <w:r w:rsidRPr="00DF2190">
        <w:rPr>
          <w:spacing w:val="51"/>
        </w:rPr>
        <w:t xml:space="preserve"> </w:t>
      </w:r>
      <w:r w:rsidRPr="00DF2190">
        <w:t>в</w:t>
      </w:r>
      <w:r w:rsidRPr="00DF2190">
        <w:rPr>
          <w:spacing w:val="47"/>
        </w:rPr>
        <w:t xml:space="preserve"> </w:t>
      </w:r>
      <w:r w:rsidRPr="00DF2190">
        <w:t>хорошо</w:t>
      </w:r>
      <w:r w:rsidRPr="00DF2190">
        <w:rPr>
          <w:spacing w:val="51"/>
        </w:rPr>
        <w:t xml:space="preserve"> </w:t>
      </w:r>
      <w:r w:rsidRPr="00DF2190">
        <w:t>оборудованных</w:t>
      </w:r>
      <w:r w:rsidRPr="00DF2190">
        <w:rPr>
          <w:spacing w:val="47"/>
        </w:rPr>
        <w:t xml:space="preserve"> </w:t>
      </w:r>
      <w:r w:rsidRPr="00DF2190">
        <w:t>кабинетах</w:t>
      </w:r>
      <w:r w:rsidRPr="00DF2190">
        <w:rPr>
          <w:spacing w:val="47"/>
        </w:rPr>
        <w:t xml:space="preserve"> </w:t>
      </w:r>
      <w:r w:rsidRPr="00DF2190">
        <w:t>(98%</w:t>
      </w:r>
      <w:r w:rsidRPr="00DF2190">
        <w:rPr>
          <w:spacing w:val="53"/>
        </w:rPr>
        <w:t xml:space="preserve"> </w:t>
      </w:r>
      <w:r w:rsidRPr="00DF2190">
        <w:t>-</w:t>
      </w:r>
      <w:r w:rsidRPr="00DF2190">
        <w:rPr>
          <w:spacing w:val="52"/>
        </w:rPr>
        <w:t xml:space="preserve"> </w:t>
      </w:r>
      <w:r w:rsidRPr="00DF2190">
        <w:t>родители,</w:t>
      </w:r>
      <w:r w:rsidRPr="00DF2190">
        <w:rPr>
          <w:spacing w:val="54"/>
        </w:rPr>
        <w:t xml:space="preserve"> </w:t>
      </w:r>
      <w:r w:rsidRPr="00DF2190">
        <w:t>98%</w:t>
      </w:r>
      <w:r w:rsidRPr="00DF2190">
        <w:rPr>
          <w:spacing w:val="52"/>
        </w:rPr>
        <w:t xml:space="preserve"> </w:t>
      </w:r>
      <w:r w:rsidRPr="00DF2190">
        <w:t>-</w:t>
      </w:r>
      <w:r w:rsidRPr="00DF2190">
        <w:rPr>
          <w:spacing w:val="-57"/>
        </w:rPr>
        <w:t xml:space="preserve"> </w:t>
      </w:r>
      <w:r w:rsidRPr="00DF2190">
        <w:t>учащиеся).</w:t>
      </w:r>
    </w:p>
    <w:p w:rsidR="00BD1EBF" w:rsidRPr="00DF2190" w:rsidRDefault="00BD1EBF" w:rsidP="00BD1EBF">
      <w:pPr>
        <w:pStyle w:val="ac"/>
        <w:spacing w:after="0"/>
        <w:jc w:val="both"/>
        <w:outlineLvl w:val="0"/>
      </w:pPr>
      <w:r>
        <w:t xml:space="preserve">- </w:t>
      </w:r>
      <w:r w:rsidRPr="00DF2190">
        <w:t>И</w:t>
      </w:r>
      <w:r w:rsidRPr="00DF2190">
        <w:rPr>
          <w:spacing w:val="-2"/>
        </w:rPr>
        <w:t xml:space="preserve"> </w:t>
      </w:r>
      <w:r w:rsidRPr="00DF2190">
        <w:t>родители,</w:t>
      </w:r>
      <w:r w:rsidRPr="00DF2190">
        <w:rPr>
          <w:spacing w:val="-2"/>
        </w:rPr>
        <w:t xml:space="preserve"> </w:t>
      </w:r>
      <w:r w:rsidRPr="00DF2190">
        <w:t>и дети</w:t>
      </w:r>
      <w:r w:rsidRPr="00DF2190">
        <w:rPr>
          <w:spacing w:val="-3"/>
        </w:rPr>
        <w:t xml:space="preserve"> </w:t>
      </w:r>
      <w:r w:rsidRPr="00DF2190">
        <w:t>поддерживают</w:t>
      </w:r>
      <w:r w:rsidRPr="00DF2190">
        <w:rPr>
          <w:spacing w:val="3"/>
        </w:rPr>
        <w:t xml:space="preserve"> </w:t>
      </w:r>
      <w:r w:rsidRPr="00DF2190">
        <w:t>сдачу</w:t>
      </w:r>
      <w:r w:rsidRPr="00DF2190">
        <w:rPr>
          <w:spacing w:val="-9"/>
        </w:rPr>
        <w:t xml:space="preserve"> </w:t>
      </w:r>
      <w:r w:rsidRPr="00DF2190">
        <w:t>государственных</w:t>
      </w:r>
      <w:r w:rsidRPr="00DF2190">
        <w:rPr>
          <w:spacing w:val="-3"/>
        </w:rPr>
        <w:t xml:space="preserve"> </w:t>
      </w:r>
      <w:r w:rsidRPr="00DF2190">
        <w:t>экзаменов</w:t>
      </w:r>
      <w:r w:rsidRPr="00DF2190">
        <w:rPr>
          <w:spacing w:val="-2"/>
        </w:rPr>
        <w:t xml:space="preserve"> </w:t>
      </w:r>
      <w:r w:rsidRPr="00DF2190">
        <w:t>в</w:t>
      </w:r>
      <w:r w:rsidRPr="00DF2190">
        <w:rPr>
          <w:spacing w:val="2"/>
        </w:rPr>
        <w:t xml:space="preserve"> </w:t>
      </w:r>
      <w:r w:rsidRPr="00DF2190">
        <w:t>форме</w:t>
      </w:r>
      <w:r w:rsidRPr="00DF2190">
        <w:rPr>
          <w:spacing w:val="-5"/>
        </w:rPr>
        <w:t xml:space="preserve"> </w:t>
      </w:r>
      <w:r w:rsidRPr="00DF2190">
        <w:t>ЕГЭ.</w:t>
      </w:r>
    </w:p>
    <w:p w:rsidR="00BD1EBF" w:rsidRPr="00DF2190" w:rsidRDefault="00BD1EBF" w:rsidP="00BD1EBF">
      <w:pPr>
        <w:pStyle w:val="ac"/>
        <w:spacing w:after="0"/>
        <w:ind w:right="339" w:firstLine="708"/>
        <w:jc w:val="both"/>
        <w:outlineLvl w:val="0"/>
      </w:pPr>
      <w:r w:rsidRPr="00DF2190">
        <w:t>По</w:t>
      </w:r>
      <w:r w:rsidRPr="00DF2190">
        <w:rPr>
          <w:spacing w:val="1"/>
        </w:rPr>
        <w:t xml:space="preserve"> </w:t>
      </w:r>
      <w:r w:rsidRPr="00DF2190">
        <w:t>результатам</w:t>
      </w:r>
      <w:r w:rsidRPr="00DF2190">
        <w:rPr>
          <w:spacing w:val="1"/>
        </w:rPr>
        <w:t xml:space="preserve"> </w:t>
      </w:r>
      <w:r w:rsidRPr="00DF2190">
        <w:t>анкетирования</w:t>
      </w:r>
      <w:r w:rsidRPr="00DF2190">
        <w:rPr>
          <w:spacing w:val="1"/>
        </w:rPr>
        <w:t xml:space="preserve"> </w:t>
      </w:r>
      <w:r w:rsidRPr="00DF2190">
        <w:t>учащихся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родителей</w:t>
      </w:r>
      <w:r w:rsidRPr="00DF2190">
        <w:rPr>
          <w:spacing w:val="1"/>
        </w:rPr>
        <w:t xml:space="preserve"> </w:t>
      </w:r>
      <w:r w:rsidRPr="00DF2190">
        <w:t>(законных</w:t>
      </w:r>
      <w:r w:rsidRPr="00DF2190">
        <w:rPr>
          <w:spacing w:val="1"/>
        </w:rPr>
        <w:t xml:space="preserve"> </w:t>
      </w:r>
      <w:r w:rsidRPr="00DF2190">
        <w:t>представителей)</w:t>
      </w:r>
      <w:r w:rsidRPr="00DF2190">
        <w:rPr>
          <w:spacing w:val="1"/>
        </w:rPr>
        <w:t xml:space="preserve"> </w:t>
      </w:r>
      <w:r w:rsidRPr="00DF2190">
        <w:t>участников образовательного процесса сохраняется тенденция удовлетворенности качеством и</w:t>
      </w:r>
      <w:r w:rsidRPr="00DF2190">
        <w:rPr>
          <w:spacing w:val="1"/>
        </w:rPr>
        <w:t xml:space="preserve"> </w:t>
      </w:r>
      <w:r w:rsidRPr="00DF2190">
        <w:t>комфортностью</w:t>
      </w:r>
      <w:r w:rsidRPr="00DF2190">
        <w:rPr>
          <w:spacing w:val="1"/>
        </w:rPr>
        <w:t xml:space="preserve"> </w:t>
      </w:r>
      <w:r w:rsidRPr="00DF2190">
        <w:t>обучения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школе</w:t>
      </w:r>
      <w:r w:rsidRPr="00DF2190">
        <w:rPr>
          <w:spacing w:val="1"/>
        </w:rPr>
        <w:t xml:space="preserve"> </w:t>
      </w:r>
      <w:r w:rsidRPr="00DF2190">
        <w:t>(по</w:t>
      </w:r>
      <w:r w:rsidRPr="00DF2190">
        <w:rPr>
          <w:spacing w:val="1"/>
        </w:rPr>
        <w:t xml:space="preserve"> </w:t>
      </w:r>
      <w:r w:rsidRPr="00DF2190">
        <w:t>результатам</w:t>
      </w:r>
      <w:r w:rsidRPr="00DF2190">
        <w:rPr>
          <w:spacing w:val="1"/>
        </w:rPr>
        <w:t xml:space="preserve"> </w:t>
      </w:r>
      <w:r w:rsidRPr="00DF2190">
        <w:t>мониторинга</w:t>
      </w:r>
      <w:r w:rsidRPr="00DF2190">
        <w:rPr>
          <w:spacing w:val="1"/>
        </w:rPr>
        <w:t xml:space="preserve"> </w:t>
      </w:r>
      <w:r w:rsidRPr="00DF2190">
        <w:t>удовлетворенность</w:t>
      </w:r>
      <w:r w:rsidRPr="00DF2190">
        <w:rPr>
          <w:spacing w:val="1"/>
        </w:rPr>
        <w:t xml:space="preserve"> </w:t>
      </w:r>
      <w:r w:rsidRPr="00DF2190">
        <w:t>обучающихся</w:t>
      </w:r>
      <w:r w:rsidRPr="00DF2190">
        <w:rPr>
          <w:spacing w:val="1"/>
        </w:rPr>
        <w:t xml:space="preserve"> </w:t>
      </w:r>
      <w:r w:rsidRPr="00DF2190">
        <w:t>увеличилась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92%</w:t>
      </w:r>
      <w:r w:rsidRPr="00DF2190">
        <w:rPr>
          <w:spacing w:val="1"/>
        </w:rPr>
        <w:t xml:space="preserve"> </w:t>
      </w:r>
      <w:r w:rsidRPr="00DF2190">
        <w:t>до</w:t>
      </w:r>
      <w:r w:rsidRPr="00DF2190">
        <w:rPr>
          <w:spacing w:val="1"/>
        </w:rPr>
        <w:t xml:space="preserve"> </w:t>
      </w:r>
      <w:r w:rsidRPr="00DF2190">
        <w:t>93%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сравнению</w:t>
      </w:r>
      <w:r w:rsidRPr="00DF2190">
        <w:rPr>
          <w:spacing w:val="1"/>
        </w:rPr>
        <w:t xml:space="preserve"> </w:t>
      </w:r>
      <w:r w:rsidRPr="00DF2190">
        <w:t>с</w:t>
      </w:r>
      <w:r w:rsidRPr="00DF2190">
        <w:rPr>
          <w:spacing w:val="1"/>
        </w:rPr>
        <w:t xml:space="preserve"> </w:t>
      </w:r>
      <w:r w:rsidRPr="00DF2190">
        <w:t>предыдущим</w:t>
      </w:r>
      <w:r w:rsidRPr="00DF2190">
        <w:rPr>
          <w:spacing w:val="1"/>
        </w:rPr>
        <w:t xml:space="preserve"> </w:t>
      </w:r>
      <w:r w:rsidRPr="00DF2190">
        <w:t>периодом,</w:t>
      </w:r>
      <w:r w:rsidRPr="00DF2190">
        <w:rPr>
          <w:spacing w:val="1"/>
        </w:rPr>
        <w:t xml:space="preserve"> </w:t>
      </w:r>
      <w:r w:rsidRPr="00DF2190">
        <w:t>удовлетворенность</w:t>
      </w:r>
      <w:r w:rsidRPr="00DF2190">
        <w:rPr>
          <w:spacing w:val="1"/>
        </w:rPr>
        <w:t xml:space="preserve"> </w:t>
      </w:r>
      <w:r w:rsidRPr="00DF2190">
        <w:t>родителей</w:t>
      </w:r>
      <w:r w:rsidRPr="00DF2190">
        <w:rPr>
          <w:spacing w:val="1"/>
        </w:rPr>
        <w:t xml:space="preserve"> </w:t>
      </w:r>
      <w:r w:rsidRPr="00DF2190">
        <w:t>осталась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прежнем</w:t>
      </w:r>
      <w:r w:rsidRPr="00DF2190">
        <w:rPr>
          <w:spacing w:val="1"/>
        </w:rPr>
        <w:t xml:space="preserve"> </w:t>
      </w:r>
      <w:r w:rsidRPr="00DF2190">
        <w:t>уровне</w:t>
      </w:r>
      <w:r w:rsidRPr="00DF2190">
        <w:rPr>
          <w:spacing w:val="1"/>
        </w:rPr>
        <w:t xml:space="preserve"> </w:t>
      </w:r>
      <w:r w:rsidRPr="00DF2190">
        <w:t>93%,</w:t>
      </w:r>
      <w:r w:rsidRPr="00DF2190">
        <w:rPr>
          <w:spacing w:val="1"/>
        </w:rPr>
        <w:t xml:space="preserve"> </w:t>
      </w:r>
      <w:r w:rsidRPr="00DF2190">
        <w:t>что</w:t>
      </w:r>
      <w:r w:rsidRPr="00DF2190">
        <w:rPr>
          <w:spacing w:val="1"/>
        </w:rPr>
        <w:t xml:space="preserve"> </w:t>
      </w:r>
      <w:r w:rsidRPr="00DF2190">
        <w:t>превышает</w:t>
      </w:r>
      <w:r w:rsidRPr="00DF2190">
        <w:rPr>
          <w:spacing w:val="1"/>
        </w:rPr>
        <w:t xml:space="preserve"> </w:t>
      </w:r>
      <w:r w:rsidRPr="00DF2190">
        <w:t>плановое</w:t>
      </w:r>
      <w:r w:rsidRPr="00DF2190">
        <w:rPr>
          <w:spacing w:val="1"/>
        </w:rPr>
        <w:t xml:space="preserve"> </w:t>
      </w:r>
      <w:r w:rsidRPr="00DF2190">
        <w:t>значение</w:t>
      </w:r>
      <w:r w:rsidRPr="00DF2190">
        <w:rPr>
          <w:spacing w:val="1"/>
        </w:rPr>
        <w:t xml:space="preserve"> </w:t>
      </w:r>
      <w:r w:rsidRPr="00DF2190">
        <w:t>–</w:t>
      </w:r>
      <w:r w:rsidRPr="00DF2190">
        <w:rPr>
          <w:spacing w:val="1"/>
        </w:rPr>
        <w:t xml:space="preserve"> </w:t>
      </w:r>
      <w:r w:rsidRPr="00DF2190">
        <w:t>90%);</w:t>
      </w:r>
      <w:r w:rsidRPr="00DF2190">
        <w:rPr>
          <w:spacing w:val="1"/>
        </w:rPr>
        <w:t xml:space="preserve"> </w:t>
      </w:r>
      <w:r w:rsidRPr="00DF2190">
        <w:t>сформировано</w:t>
      </w:r>
      <w:r w:rsidRPr="00DF2190">
        <w:rPr>
          <w:spacing w:val="1"/>
        </w:rPr>
        <w:t xml:space="preserve"> </w:t>
      </w:r>
      <w:r w:rsidRPr="00DF2190">
        <w:t>доверие</w:t>
      </w:r>
      <w:r w:rsidRPr="00DF2190">
        <w:rPr>
          <w:spacing w:val="1"/>
        </w:rPr>
        <w:t xml:space="preserve"> </w:t>
      </w:r>
      <w:r w:rsidRPr="00DF2190">
        <w:t>учащихся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их</w:t>
      </w:r>
      <w:r w:rsidRPr="00DF2190">
        <w:rPr>
          <w:spacing w:val="1"/>
        </w:rPr>
        <w:t xml:space="preserve"> </w:t>
      </w:r>
      <w:r w:rsidRPr="00DF2190">
        <w:t>родителей</w:t>
      </w:r>
      <w:r w:rsidRPr="00DF2190">
        <w:rPr>
          <w:spacing w:val="1"/>
        </w:rPr>
        <w:t xml:space="preserve"> </w:t>
      </w:r>
      <w:r w:rsidRPr="00DF2190">
        <w:t>к</w:t>
      </w:r>
      <w:r w:rsidRPr="00DF2190">
        <w:rPr>
          <w:spacing w:val="1"/>
        </w:rPr>
        <w:t xml:space="preserve"> </w:t>
      </w:r>
      <w:r w:rsidRPr="00DF2190">
        <w:t>учителям,</w:t>
      </w:r>
      <w:r w:rsidRPr="00DF2190">
        <w:rPr>
          <w:spacing w:val="1"/>
        </w:rPr>
        <w:t xml:space="preserve"> </w:t>
      </w:r>
      <w:r w:rsidRPr="00DF2190">
        <w:t>классным</w:t>
      </w:r>
      <w:r w:rsidRPr="00DF2190">
        <w:rPr>
          <w:spacing w:val="1"/>
        </w:rPr>
        <w:t xml:space="preserve"> </w:t>
      </w:r>
      <w:r w:rsidRPr="00DF2190">
        <w:t>руководителям,</w:t>
      </w:r>
      <w:r w:rsidRPr="00DF2190">
        <w:rPr>
          <w:spacing w:val="6"/>
        </w:rPr>
        <w:t xml:space="preserve"> </w:t>
      </w:r>
      <w:r w:rsidRPr="00DF2190">
        <w:t>к</w:t>
      </w:r>
      <w:r w:rsidRPr="00DF2190">
        <w:rPr>
          <w:spacing w:val="-4"/>
        </w:rPr>
        <w:t xml:space="preserve"> </w:t>
      </w:r>
      <w:r w:rsidRPr="00DF2190">
        <w:t>уровню преподавания</w:t>
      </w:r>
      <w:r w:rsidRPr="00DF2190">
        <w:rPr>
          <w:spacing w:val="4"/>
        </w:rPr>
        <w:t xml:space="preserve"> </w:t>
      </w:r>
      <w:r w:rsidRPr="00DF2190">
        <w:t>дисциплин.</w:t>
      </w:r>
    </w:p>
    <w:p w:rsidR="00BD1EBF" w:rsidRPr="00DF2190" w:rsidRDefault="00BD1EBF" w:rsidP="00BD1EBF">
      <w:pPr>
        <w:pStyle w:val="ac"/>
        <w:spacing w:after="0"/>
        <w:ind w:right="341" w:firstLine="708"/>
        <w:jc w:val="both"/>
        <w:outlineLvl w:val="0"/>
      </w:pPr>
      <w:r w:rsidRPr="00DF2190">
        <w:t>Из</w:t>
      </w:r>
      <w:r w:rsidRPr="00DF2190">
        <w:rPr>
          <w:spacing w:val="1"/>
        </w:rPr>
        <w:t xml:space="preserve"> </w:t>
      </w:r>
      <w:r w:rsidRPr="00DF2190">
        <w:t>результатов</w:t>
      </w:r>
      <w:r w:rsidRPr="00DF2190">
        <w:rPr>
          <w:spacing w:val="1"/>
        </w:rPr>
        <w:t xml:space="preserve"> </w:t>
      </w:r>
      <w:r w:rsidRPr="00DF2190">
        <w:t>анкетирования</w:t>
      </w:r>
      <w:r w:rsidRPr="00DF2190">
        <w:rPr>
          <w:spacing w:val="1"/>
        </w:rPr>
        <w:t xml:space="preserve"> </w:t>
      </w:r>
      <w:r w:rsidRPr="00DF2190">
        <w:t>можно</w:t>
      </w:r>
      <w:r w:rsidRPr="00DF2190">
        <w:rPr>
          <w:spacing w:val="1"/>
        </w:rPr>
        <w:t xml:space="preserve"> </w:t>
      </w:r>
      <w:r w:rsidRPr="00DF2190">
        <w:t>сделать</w:t>
      </w:r>
      <w:r w:rsidRPr="00DF2190">
        <w:rPr>
          <w:spacing w:val="1"/>
        </w:rPr>
        <w:t xml:space="preserve"> </w:t>
      </w:r>
      <w:r w:rsidRPr="00DF2190">
        <w:t>вывод</w:t>
      </w:r>
      <w:r w:rsidRPr="00DF2190">
        <w:rPr>
          <w:spacing w:val="1"/>
        </w:rPr>
        <w:t xml:space="preserve"> </w:t>
      </w:r>
      <w:r w:rsidRPr="00DF2190">
        <w:t>о</w:t>
      </w:r>
      <w:r w:rsidRPr="00DF2190">
        <w:rPr>
          <w:spacing w:val="1"/>
        </w:rPr>
        <w:t xml:space="preserve"> </w:t>
      </w:r>
      <w:r w:rsidRPr="00DF2190">
        <w:t>достаточно</w:t>
      </w:r>
      <w:r w:rsidRPr="00DF2190">
        <w:rPr>
          <w:spacing w:val="1"/>
        </w:rPr>
        <w:t xml:space="preserve"> </w:t>
      </w:r>
      <w:r w:rsidRPr="00DF2190">
        <w:t>высокой</w:t>
      </w:r>
      <w:r w:rsidRPr="00DF2190">
        <w:rPr>
          <w:spacing w:val="1"/>
        </w:rPr>
        <w:t xml:space="preserve"> </w:t>
      </w:r>
      <w:r w:rsidRPr="00DF2190">
        <w:t>степени</w:t>
      </w:r>
      <w:r w:rsidRPr="00DF2190">
        <w:rPr>
          <w:spacing w:val="1"/>
        </w:rPr>
        <w:t xml:space="preserve"> </w:t>
      </w:r>
      <w:r w:rsidRPr="00DF2190">
        <w:t>удовлетворенности образовательной организацией.</w:t>
      </w:r>
    </w:p>
    <w:p w:rsidR="00BD1EBF" w:rsidRPr="00DF2190" w:rsidRDefault="00BD1EBF" w:rsidP="00BD1EBF">
      <w:pPr>
        <w:pStyle w:val="ac"/>
        <w:spacing w:after="0"/>
        <w:ind w:right="341" w:firstLine="708"/>
        <w:jc w:val="both"/>
        <w:outlineLvl w:val="0"/>
      </w:pPr>
      <w:r w:rsidRPr="00DF2190">
        <w:t>В</w:t>
      </w:r>
      <w:r w:rsidRPr="00DF2190">
        <w:rPr>
          <w:spacing w:val="1"/>
        </w:rPr>
        <w:t xml:space="preserve"> </w:t>
      </w:r>
      <w:r w:rsidRPr="00DF2190">
        <w:t>качестве</w:t>
      </w:r>
      <w:r w:rsidRPr="00DF2190">
        <w:rPr>
          <w:spacing w:val="1"/>
        </w:rPr>
        <w:t xml:space="preserve"> </w:t>
      </w:r>
      <w:r w:rsidRPr="00DF2190">
        <w:t>общих</w:t>
      </w:r>
      <w:r w:rsidRPr="00DF2190">
        <w:rPr>
          <w:spacing w:val="1"/>
        </w:rPr>
        <w:t xml:space="preserve"> </w:t>
      </w:r>
      <w:r w:rsidRPr="00DF2190">
        <w:t>выводов</w:t>
      </w:r>
      <w:r w:rsidRPr="00DF2190">
        <w:rPr>
          <w:spacing w:val="1"/>
        </w:rPr>
        <w:t xml:space="preserve"> </w:t>
      </w:r>
      <w:r w:rsidRPr="00DF2190">
        <w:t>по</w:t>
      </w:r>
      <w:r w:rsidRPr="00DF2190">
        <w:rPr>
          <w:spacing w:val="1"/>
        </w:rPr>
        <w:t xml:space="preserve"> </w:t>
      </w:r>
      <w:r w:rsidRPr="00DF2190">
        <w:t>повышению</w:t>
      </w:r>
      <w:r w:rsidRPr="00DF2190">
        <w:rPr>
          <w:spacing w:val="1"/>
        </w:rPr>
        <w:t xml:space="preserve"> </w:t>
      </w:r>
      <w:r w:rsidRPr="00DF2190">
        <w:t>удовлетворённости</w:t>
      </w:r>
      <w:r w:rsidRPr="00DF2190">
        <w:rPr>
          <w:spacing w:val="1"/>
        </w:rPr>
        <w:t xml:space="preserve"> </w:t>
      </w:r>
      <w:r w:rsidRPr="00DF2190">
        <w:t>качеством образования</w:t>
      </w:r>
      <w:r w:rsidRPr="00DF2190">
        <w:rPr>
          <w:spacing w:val="1"/>
        </w:rPr>
        <w:t xml:space="preserve"> </w:t>
      </w:r>
      <w:r w:rsidRPr="00DF2190">
        <w:t>приведены</w:t>
      </w:r>
      <w:r w:rsidRPr="00DF2190">
        <w:rPr>
          <w:spacing w:val="3"/>
        </w:rPr>
        <w:t xml:space="preserve"> </w:t>
      </w:r>
      <w:r w:rsidRPr="00DF2190">
        <w:t>изменения,</w:t>
      </w:r>
      <w:r w:rsidRPr="00DF2190">
        <w:rPr>
          <w:spacing w:val="-1"/>
        </w:rPr>
        <w:t xml:space="preserve"> </w:t>
      </w:r>
      <w:r w:rsidRPr="00DF2190">
        <w:t>необходимость которых</w:t>
      </w:r>
      <w:r w:rsidRPr="00DF2190">
        <w:rPr>
          <w:spacing w:val="-4"/>
        </w:rPr>
        <w:t xml:space="preserve"> </w:t>
      </w:r>
      <w:r w:rsidRPr="00DF2190">
        <w:t>выявлена</w:t>
      </w:r>
      <w:r w:rsidRPr="00DF2190">
        <w:rPr>
          <w:spacing w:val="-3"/>
        </w:rPr>
        <w:t xml:space="preserve"> </w:t>
      </w:r>
      <w:r w:rsidRPr="00DF2190">
        <w:t>в</w:t>
      </w:r>
      <w:r w:rsidRPr="00DF2190">
        <w:rPr>
          <w:spacing w:val="2"/>
        </w:rPr>
        <w:t xml:space="preserve"> </w:t>
      </w:r>
      <w:r w:rsidRPr="00DF2190">
        <w:t>настоящем</w:t>
      </w:r>
      <w:r w:rsidRPr="00DF2190">
        <w:rPr>
          <w:spacing w:val="4"/>
        </w:rPr>
        <w:t xml:space="preserve"> </w:t>
      </w:r>
      <w:r w:rsidRPr="00DF2190">
        <w:t>исследовании: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Решение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кадровых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вопросов,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привлечение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в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штат</w:t>
      </w:r>
      <w:r w:rsidRPr="00DF219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молодых</w:t>
      </w:r>
      <w:r w:rsidRPr="00DF2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специалистов.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Повышение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эффективности</w:t>
      </w:r>
      <w:r w:rsidRPr="00DF219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системы</w:t>
      </w:r>
      <w:r w:rsidRPr="00DF219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оценки</w:t>
      </w:r>
      <w:r w:rsidRPr="00DF219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знаний учащихся.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right="345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F2190">
        <w:rPr>
          <w:rFonts w:ascii="Times New Roman" w:hAnsi="Times New Roman"/>
          <w:sz w:val="24"/>
          <w:szCs w:val="24"/>
        </w:rPr>
        <w:t>Обновление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материально-технической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и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учебно-методической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базы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школы:</w:t>
      </w:r>
      <w:r w:rsidRPr="00DF219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обеспечение</w:t>
      </w:r>
      <w:r w:rsidRPr="00DF219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современными техническими</w:t>
      </w:r>
      <w:r w:rsidRPr="00DF219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средствами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обучения;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ремонт</w:t>
      </w:r>
      <w:r w:rsidRPr="00DF219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90">
        <w:rPr>
          <w:rFonts w:ascii="Times New Roman" w:hAnsi="Times New Roman"/>
          <w:sz w:val="24"/>
          <w:szCs w:val="24"/>
        </w:rPr>
        <w:t>классов.</w:t>
      </w:r>
    </w:p>
    <w:p w:rsidR="00BD1EBF" w:rsidRPr="00DF2190" w:rsidRDefault="00BD1EBF" w:rsidP="00BD1EBF">
      <w:pPr>
        <w:pStyle w:val="ac"/>
        <w:numPr>
          <w:ilvl w:val="0"/>
          <w:numId w:val="32"/>
        </w:numPr>
        <w:tabs>
          <w:tab w:val="left" w:pos="0"/>
        </w:tabs>
        <w:spacing w:after="0"/>
        <w:ind w:right="347"/>
        <w:jc w:val="both"/>
        <w:outlineLvl w:val="0"/>
      </w:pPr>
      <w:r w:rsidRPr="00DF2190">
        <w:t>Проведенный анализ позволил на основании полученных результатов внести коррективы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работу</w:t>
      </w:r>
      <w:r w:rsidRPr="00DF2190">
        <w:rPr>
          <w:spacing w:val="1"/>
        </w:rPr>
        <w:t xml:space="preserve"> </w:t>
      </w:r>
      <w:r w:rsidRPr="00DF2190">
        <w:t>образовательной</w:t>
      </w:r>
      <w:r w:rsidRPr="00DF2190">
        <w:rPr>
          <w:spacing w:val="1"/>
        </w:rPr>
        <w:t xml:space="preserve"> </w:t>
      </w:r>
      <w:r w:rsidRPr="00DF2190">
        <w:t>организации</w:t>
      </w:r>
      <w:r w:rsidRPr="00DF2190">
        <w:rPr>
          <w:spacing w:val="1"/>
        </w:rPr>
        <w:t xml:space="preserve"> </w:t>
      </w:r>
      <w:r w:rsidRPr="00DF2190">
        <w:t>и</w:t>
      </w:r>
      <w:r w:rsidRPr="00DF2190">
        <w:rPr>
          <w:spacing w:val="1"/>
        </w:rPr>
        <w:t xml:space="preserve"> </w:t>
      </w:r>
      <w:r w:rsidRPr="00DF2190">
        <w:t>спланировать</w:t>
      </w:r>
      <w:r w:rsidRPr="00DF2190">
        <w:rPr>
          <w:spacing w:val="1"/>
        </w:rPr>
        <w:t xml:space="preserve"> </w:t>
      </w:r>
      <w:r w:rsidRPr="00DF2190">
        <w:t>работу</w:t>
      </w:r>
      <w:r w:rsidRPr="00DF2190">
        <w:rPr>
          <w:spacing w:val="1"/>
        </w:rPr>
        <w:t xml:space="preserve"> </w:t>
      </w:r>
      <w:r w:rsidRPr="00DF2190">
        <w:t>в</w:t>
      </w:r>
      <w:r w:rsidRPr="00DF2190">
        <w:rPr>
          <w:spacing w:val="1"/>
        </w:rPr>
        <w:t xml:space="preserve"> </w:t>
      </w:r>
      <w:r w:rsidRPr="00DF2190">
        <w:t>2022-2023</w:t>
      </w:r>
      <w:r w:rsidRPr="00DF2190">
        <w:rPr>
          <w:spacing w:val="1"/>
        </w:rPr>
        <w:t xml:space="preserve"> </w:t>
      </w:r>
      <w:r w:rsidRPr="00DF2190">
        <w:t>учебном</w:t>
      </w:r>
      <w:r w:rsidRPr="00DF2190">
        <w:rPr>
          <w:spacing w:val="1"/>
        </w:rPr>
        <w:t xml:space="preserve"> </w:t>
      </w:r>
      <w:r w:rsidRPr="00DF2190">
        <w:t>году,</w:t>
      </w:r>
      <w:r w:rsidRPr="00DF2190">
        <w:rPr>
          <w:spacing w:val="1"/>
        </w:rPr>
        <w:t xml:space="preserve"> </w:t>
      </w:r>
      <w:r w:rsidRPr="00DF2190">
        <w:t>направленную</w:t>
      </w:r>
      <w:r w:rsidRPr="00DF2190">
        <w:rPr>
          <w:spacing w:val="1"/>
        </w:rPr>
        <w:t xml:space="preserve"> </w:t>
      </w:r>
      <w:r w:rsidRPr="00DF2190">
        <w:t>на</w:t>
      </w:r>
      <w:r w:rsidRPr="00DF2190">
        <w:rPr>
          <w:spacing w:val="1"/>
        </w:rPr>
        <w:t xml:space="preserve"> </w:t>
      </w:r>
      <w:r w:rsidRPr="00DF2190">
        <w:t>повышение</w:t>
      </w:r>
      <w:r w:rsidRPr="00DF2190">
        <w:rPr>
          <w:spacing w:val="-3"/>
        </w:rPr>
        <w:t xml:space="preserve"> </w:t>
      </w:r>
      <w:r w:rsidRPr="00DF2190">
        <w:t>качества</w:t>
      </w:r>
      <w:r w:rsidRPr="00DF2190">
        <w:rPr>
          <w:spacing w:val="-3"/>
        </w:rPr>
        <w:t xml:space="preserve"> </w:t>
      </w:r>
      <w:r w:rsidRPr="00DF2190">
        <w:t>образовательного</w:t>
      </w:r>
      <w:r w:rsidRPr="00DF2190">
        <w:rPr>
          <w:spacing w:val="2"/>
        </w:rPr>
        <w:t xml:space="preserve"> </w:t>
      </w:r>
      <w:r w:rsidRPr="00DF2190">
        <w:t>процесса.</w:t>
      </w:r>
    </w:p>
    <w:p w:rsidR="00BD1EBF" w:rsidRPr="00DF2190" w:rsidRDefault="00BD1EBF" w:rsidP="00BD1EBF">
      <w:pPr>
        <w:pStyle w:val="ac"/>
        <w:spacing w:after="0"/>
        <w:ind w:right="347"/>
        <w:jc w:val="both"/>
        <w:outlineLvl w:val="0"/>
      </w:pPr>
    </w:p>
    <w:p w:rsidR="00BD1EBF" w:rsidRPr="00DF2190" w:rsidRDefault="00BD1EBF" w:rsidP="00BD1EBF">
      <w:pPr>
        <w:pStyle w:val="af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ООО, ФКГОС. УМК ОО </w:t>
      </w: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составлен</w:t>
      </w:r>
      <w:proofErr w:type="gramEnd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BD1EBF" w:rsidRPr="00DF2190" w:rsidRDefault="00BD1EBF" w:rsidP="00BD1EBF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ВШК;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BD1EBF" w:rsidRPr="00DF2190" w:rsidRDefault="00BD1EBF" w:rsidP="00BD1EBF">
      <w:pPr>
        <w:pStyle w:val="af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right="-2" w:firstLine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  <w:proofErr w:type="gramEnd"/>
    </w:p>
    <w:p w:rsidR="00BD1EBF" w:rsidRPr="00DF2190" w:rsidRDefault="00BD1EBF" w:rsidP="00BD1EBF">
      <w:pPr>
        <w:widowControl w:val="0"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 и воспитательной работе.</w:t>
      </w:r>
    </w:p>
    <w:p w:rsidR="00BD1EBF" w:rsidRPr="00DF2190" w:rsidRDefault="00BD1EBF" w:rsidP="00BD1EBF">
      <w:pPr>
        <w:widowControl w:val="0"/>
        <w:spacing w:after="0" w:line="240" w:lineRule="auto"/>
        <w:ind w:right="8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pStyle w:val="6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0"/>
        <w:jc w:val="both"/>
        <w:outlineLvl w:val="0"/>
        <w:rPr>
          <w:sz w:val="24"/>
          <w:szCs w:val="24"/>
          <w:lang w:eastAsia="ru-RU"/>
        </w:rPr>
      </w:pPr>
      <w:r w:rsidRPr="00DF2190">
        <w:rPr>
          <w:sz w:val="24"/>
          <w:szCs w:val="24"/>
        </w:rPr>
        <w:t>Оценка системы управления качеством образования</w:t>
      </w:r>
    </w:p>
    <w:p w:rsidR="00BD1EBF" w:rsidRPr="00DF2190" w:rsidRDefault="00BD1EBF" w:rsidP="00BD1EBF">
      <w:pPr>
        <w:spacing w:after="0" w:line="240" w:lineRule="auto"/>
        <w:ind w:right="283" w:firstLine="70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F2190">
        <w:rPr>
          <w:rFonts w:ascii="Times New Roman" w:eastAsia="Times New Roman" w:hAnsi="Times New Roman"/>
          <w:sz w:val="24"/>
          <w:szCs w:val="24"/>
        </w:rPr>
        <w:t>Оценивание и прогнозирование развития школьной образовательной системы осуществляется путем мониторинговых исследований.</w:t>
      </w:r>
      <w:r w:rsidRPr="00DF219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D1EBF" w:rsidRDefault="00BD1EBF" w:rsidP="00BD1EBF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1EBF" w:rsidRDefault="00BD1EBF" w:rsidP="00BD1EBF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2190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DF2190">
        <w:rPr>
          <w:rFonts w:ascii="Times New Roman" w:eastAsia="Times New Roman" w:hAnsi="Times New Roman"/>
          <w:bCs/>
          <w:i/>
          <w:iCs/>
          <w:sz w:val="24"/>
          <w:szCs w:val="24"/>
        </w:rPr>
        <w:t> </w:t>
      </w:r>
      <w:r w:rsidRPr="00DF2190">
        <w:rPr>
          <w:rFonts w:ascii="Times New Roman" w:hAnsi="Times New Roman"/>
          <w:sz w:val="24"/>
          <w:szCs w:val="24"/>
        </w:rPr>
        <w:t>мониторинговых исследований</w:t>
      </w:r>
      <w:r w:rsidRPr="00DF2190">
        <w:rPr>
          <w:rFonts w:ascii="Times New Roman" w:eastAsia="Times New Roman" w:hAnsi="Times New Roman"/>
          <w:b/>
          <w:sz w:val="24"/>
          <w:szCs w:val="24"/>
        </w:rPr>
        <w:t>:</w:t>
      </w:r>
      <w:r w:rsidRPr="00DF2190">
        <w:rPr>
          <w:rFonts w:ascii="Times New Roman" w:eastAsia="Times New Roman" w:hAnsi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DF2190">
        <w:rPr>
          <w:rFonts w:ascii="Times New Roman" w:eastAsia="Times New Roman" w:hAnsi="Times New Roman"/>
          <w:sz w:val="24"/>
          <w:szCs w:val="24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DF2190">
        <w:rPr>
          <w:rFonts w:ascii="Times New Roman" w:hAnsi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DF219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D1EBF" w:rsidRPr="00DF2190" w:rsidRDefault="00BD1EBF" w:rsidP="00BD1EBF">
      <w:pPr>
        <w:widowControl w:val="0"/>
        <w:tabs>
          <w:tab w:val="left" w:pos="709"/>
        </w:tabs>
        <w:spacing w:after="0" w:line="240" w:lineRule="auto"/>
        <w:ind w:right="28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DF2190">
        <w:rPr>
          <w:rFonts w:ascii="Times New Roman" w:eastAsia="Times New Roman" w:hAnsi="Times New Roman"/>
          <w:sz w:val="24"/>
          <w:szCs w:val="24"/>
        </w:rPr>
        <w:t>Мониторинговая система Школы</w:t>
      </w:r>
      <w:r w:rsidRPr="00DF2190">
        <w:rPr>
          <w:rFonts w:ascii="Times New Roman" w:hAnsi="Times New Roman"/>
          <w:sz w:val="24"/>
          <w:szCs w:val="24"/>
        </w:rPr>
        <w:t xml:space="preserve">  включает несколько направлений:  дидактический, воспитательный мониторинг, социально-психологический мониторинг</w:t>
      </w: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8"/>
        <w:gridCol w:w="2959"/>
      </w:tblGrid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Данные электронного журнала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Сформированность предметных умений  (МИУД, ВПР 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Данные МИУД, ВПР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по учебным предметам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Протоколы, дипломы, грамоты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Результаты электронной базы данных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Приказы по школе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Востребованность курсов и педагогов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Цена достижения образовательных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Нагрузка обучающихся во внеурочное и урочное время в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рамках школы полного дня.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маршрутный лист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Разнообразие видов выполняемой нагрузки педагогов в работе с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 w:rsidR="00BD1EBF" w:rsidRPr="00DF2190" w:rsidTr="00BD1EB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Данные мед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BD1EBF" w:rsidRPr="00DF2190" w:rsidTr="00BD1E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tabs>
                <w:tab w:val="left" w:pos="29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Личность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Результаты тестирования 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tabs>
                <w:tab w:val="left" w:pos="241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 w:rsidR="00BD1EBF" w:rsidRPr="00DF2190" w:rsidTr="00BD1EBF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Результаты тестирования</w:t>
            </w:r>
          </w:p>
        </w:tc>
      </w:tr>
      <w:tr w:rsidR="00BD1EBF" w:rsidRPr="00DF2190" w:rsidTr="00BD1EBF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Анализ классного руководителя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Приказы по школе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Востребованность объединений и секций во внутришкольной и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внешкольной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Диагностические исследования</w:t>
            </w:r>
          </w:p>
        </w:tc>
      </w:tr>
      <w:tr w:rsidR="00BD1EBF" w:rsidRPr="00DF2190" w:rsidTr="00BD1EBF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BD1EBF" w:rsidRPr="00DF2190" w:rsidTr="00BD1EBF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</w:tr>
      <w:tr w:rsidR="00BD1EBF" w:rsidRPr="00DF2190" w:rsidTr="00BD1EBF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Самоопределение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жизненного  и профессионального самоопределения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Самооценка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(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адекватная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ЗВ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завышенная,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Тест «Вербальная диагностика самооценки личности»)</w:t>
            </w:r>
            <w:proofErr w:type="gramEnd"/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Мотивация учебной деятельности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сформированность социальных мотивов,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 xml:space="preserve">УМ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Н.Ф. Талызиной или М.В. Матюхиной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Нравственно-этическая ориентация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И.А. Машневой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(методика «Аналогии»)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(методика «Классификации»)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Уровень умственного развития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(Методика «Обобщение»)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Постановка и решение проблемы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(Наблюдение»)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«Школьный тест умственного развития (ШТУР)»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 «Кубики  К. Коса»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развития волевой саморегуляции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А.В. Зверьковой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Уровень комфортности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,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Тест на определение уровня комфортности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 как общение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(наблюдение)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(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 уровень,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 как кооперация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(наблюдение)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 как условие интериоризации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sz w:val="24"/>
                <w:szCs w:val="24"/>
                <w:u w:val="single"/>
              </w:rPr>
              <w:t>(наблюдение)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D1EBF" w:rsidRPr="00DF2190" w:rsidTr="00BD1EBF">
        <w:trPr>
          <w:cantSplit/>
          <w:trHeight w:val="51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общительности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Тест В.Ф. Ряховского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Социометрический статус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(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лидер,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предпочитаемый,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отвергаемый,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- изолированный)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Социоматрица</w:t>
            </w:r>
          </w:p>
        </w:tc>
      </w:tr>
      <w:tr w:rsidR="00BD1EBF" w:rsidRPr="00DF2190" w:rsidTr="00BD1EBF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внимания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Корректурная проба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мышления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Тест Амтхауэра</w:t>
            </w:r>
          </w:p>
        </w:tc>
      </w:tr>
      <w:tr w:rsidR="00BD1EBF" w:rsidRPr="00DF2190" w:rsidTr="00BD1EBF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Эмоцио-нально-волевая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высокий,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средний,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Р.Кондаш, модификация А. Прихожан. Методика О.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Хмельницкой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Чибисовой (для определения уровня экзаменационной тревожности)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Преобладающие чувства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позитивные, </w:t>
            </w: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190">
              <w:rPr>
                <w:rFonts w:ascii="Times New Roman" w:hAnsi="Times New Roman"/>
                <w:sz w:val="24"/>
                <w:szCs w:val="24"/>
              </w:rPr>
              <w:t xml:space="preserve"> – негативные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Опросник «Чувства к школе»</w:t>
            </w:r>
          </w:p>
        </w:tc>
      </w:tr>
      <w:tr w:rsidR="00BD1EBF" w:rsidRPr="00DF2190" w:rsidTr="00BD1EBF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«Оценка профессионально важных качеств»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«Оцените свою деятельность» (по методике В. Шакурова)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«Определение уровня комфортности в педагогической деятельности»</w:t>
            </w:r>
          </w:p>
        </w:tc>
      </w:tr>
      <w:tr w:rsidR="00BD1EBF" w:rsidRPr="00DF2190" w:rsidTr="00BD1EBF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Методика Л. Жедуновой</w:t>
            </w:r>
          </w:p>
        </w:tc>
      </w:tr>
      <w:tr w:rsidR="00BD1EBF" w:rsidRPr="00DF2190" w:rsidTr="00BD1EBF">
        <w:tc>
          <w:tcPr>
            <w:tcW w:w="8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для родителей «Ваше отношение к школе».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Анкета для 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2190">
              <w:rPr>
                <w:rFonts w:ascii="Times New Roman" w:hAnsi="Times New Roman"/>
                <w:sz w:val="24"/>
                <w:szCs w:val="24"/>
              </w:rPr>
              <w:t xml:space="preserve"> «Твоё отношение к школе».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Анкета для педагогов «Чувства к школе»</w:t>
            </w:r>
          </w:p>
        </w:tc>
      </w:tr>
      <w:tr w:rsidR="00BD1EBF" w:rsidRPr="00DF2190" w:rsidTr="00BD1EBF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 </w:t>
            </w: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Диагностическая программа скриннингового исследования в 1 классе»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Диагностическая программа скриннингового исследования в 4 классе»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«Диагностическая программа скриннингового исследования в 5 классе»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«Диагностическая программа скриннингового исследования в 10 классе»</w:t>
            </w: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Готовность к предпрофильному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BF" w:rsidRPr="00DF2190" w:rsidTr="00BD1EBF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EBF" w:rsidRDefault="00BD1EBF" w:rsidP="00BD1EBF">
      <w:pPr>
        <w:widowControl w:val="0"/>
        <w:tabs>
          <w:tab w:val="left" w:pos="70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1EBF" w:rsidRPr="00D55E58" w:rsidRDefault="00BD1EBF" w:rsidP="00BD1EBF">
      <w:pPr>
        <w:widowControl w:val="0"/>
        <w:tabs>
          <w:tab w:val="left" w:pos="70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55E58">
        <w:rPr>
          <w:rFonts w:ascii="Times New Roman" w:hAnsi="Times New Roman"/>
          <w:b/>
          <w:sz w:val="24"/>
          <w:szCs w:val="24"/>
        </w:rPr>
        <w:t>Выводы</w:t>
      </w:r>
    </w:p>
    <w:p w:rsidR="00BD1EBF" w:rsidRPr="00DF2190" w:rsidRDefault="00BD1EBF" w:rsidP="00BD1EBF">
      <w:pPr>
        <w:widowControl w:val="0"/>
        <w:tabs>
          <w:tab w:val="left" w:pos="70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2190">
        <w:rPr>
          <w:rFonts w:ascii="Times New Roman" w:hAnsi="Times New Roman"/>
          <w:sz w:val="24"/>
          <w:szCs w:val="24"/>
        </w:rPr>
        <w:t xml:space="preserve">Мониторинговые данные заносятся в электронную базу данных на каждого школьника и </w:t>
      </w:r>
      <w:r w:rsidRPr="00DF2190">
        <w:rPr>
          <w:rFonts w:ascii="Times New Roman" w:hAnsi="Times New Roman"/>
          <w:sz w:val="24"/>
          <w:szCs w:val="24"/>
        </w:rPr>
        <w:lastRenderedPageBreak/>
        <w:t>педагога.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Проведенный самоанализ деятельности МБОУ СОШ № 57 им. В.Х. Хохрякова г. Пензы  позволяет сделать следующие выводы:</w:t>
      </w:r>
    </w:p>
    <w:p w:rsidR="00BD1EBF" w:rsidRPr="00DF2190" w:rsidRDefault="00BD1EBF" w:rsidP="00BD1EBF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BD1EBF" w:rsidRPr="00DF2190" w:rsidRDefault="00BD1EBF" w:rsidP="00BD1EBF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BD1EBF" w:rsidRPr="00DF2190" w:rsidRDefault="00BD1EBF" w:rsidP="00BD1EBF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BD1EBF" w:rsidRPr="00DF2190" w:rsidRDefault="00BD1EBF" w:rsidP="00BD1EBF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BD1EBF" w:rsidRPr="00DF2190" w:rsidRDefault="00BD1EBF" w:rsidP="00BD1EBF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Намечены также и  определенные  проблемы, над которыми предстоит работать педагогическому коллективу:</w:t>
      </w:r>
    </w:p>
    <w:p w:rsidR="00BD1EBF" w:rsidRPr="00DF2190" w:rsidRDefault="00BD1EBF" w:rsidP="00BD1EBF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1.Работать над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BD1EBF" w:rsidRPr="00DF2190" w:rsidRDefault="00BD1EBF" w:rsidP="00BD1EBF">
      <w:pPr>
        <w:widowControl w:val="0"/>
        <w:tabs>
          <w:tab w:val="left" w:pos="1633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 w:rsidR="00BD1EBF" w:rsidRPr="00DF2190" w:rsidRDefault="00BD1EBF" w:rsidP="00BD1EBF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2190">
        <w:rPr>
          <w:rFonts w:ascii="Times New Roman" w:eastAsia="Times New Roman" w:hAnsi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подтвержденныев конкурсах, олимпиадах и соревнованиях муниципального, регионального, всероссийского и международногоуровней. Внедрение инновационных педагогических практик позволит повысить уровень квалификации и мастерства педагогов.</w:t>
      </w:r>
    </w:p>
    <w:p w:rsidR="00BD1EBF" w:rsidRPr="00DF2190" w:rsidRDefault="00BD1EBF" w:rsidP="00BD1EBF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D1EBF" w:rsidRPr="00DF2190" w:rsidRDefault="00BD1EBF" w:rsidP="00BD1EBF">
      <w:pPr>
        <w:pStyle w:val="22"/>
        <w:shd w:val="clear" w:color="auto" w:fill="auto"/>
        <w:spacing w:after="0" w:line="240" w:lineRule="auto"/>
        <w:ind w:firstLine="0"/>
        <w:outlineLvl w:val="0"/>
        <w:rPr>
          <w:sz w:val="24"/>
          <w:szCs w:val="24"/>
          <w:lang w:eastAsia="ru-RU"/>
        </w:rPr>
      </w:pPr>
      <w:r w:rsidRPr="00DF2190">
        <w:rPr>
          <w:sz w:val="24"/>
          <w:szCs w:val="24"/>
        </w:rPr>
        <w:t>Основные направления работы на 2023 год:</w:t>
      </w:r>
    </w:p>
    <w:p w:rsidR="00BD1EBF" w:rsidRPr="00DF2190" w:rsidRDefault="00BD1EBF" w:rsidP="00BD1EBF">
      <w:pPr>
        <w:widowControl w:val="0"/>
        <w:tabs>
          <w:tab w:val="left" w:pos="42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:rsidR="00BD1EBF" w:rsidRPr="00DF2190" w:rsidRDefault="00BD1EBF" w:rsidP="00BD1EBF">
      <w:pPr>
        <w:widowControl w:val="0"/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2.Продолжить систематизировано изучать, обобщать и распространять педагогический опыт, изучать способы мотивации учения.</w:t>
      </w:r>
    </w:p>
    <w:p w:rsidR="00BD1EBF" w:rsidRPr="00DF2190" w:rsidRDefault="00BD1EBF" w:rsidP="00BD1EBF">
      <w:pPr>
        <w:widowControl w:val="0"/>
        <w:tabs>
          <w:tab w:val="left" w:pos="42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3.Совершенствовать оптимальные  условия деятельности учителя для его творческого роста и достижения профессиональной успешности; овладения имключевыми профессиональными компетенциями.</w:t>
      </w:r>
    </w:p>
    <w:p w:rsidR="00BD1EBF" w:rsidRPr="00DF2190" w:rsidRDefault="00BD1EBF" w:rsidP="00BD1EBF">
      <w:pPr>
        <w:widowControl w:val="0"/>
        <w:tabs>
          <w:tab w:val="left" w:pos="42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BD1EBF" w:rsidRPr="00DF2190" w:rsidRDefault="00BD1EBF" w:rsidP="00BD1EBF">
      <w:pPr>
        <w:widowControl w:val="0"/>
        <w:tabs>
          <w:tab w:val="left" w:pos="42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5.Совершенствование системы качественной подготовки учащихся к ГИА.</w:t>
      </w:r>
    </w:p>
    <w:p w:rsidR="00BD1EBF" w:rsidRPr="00DF2190" w:rsidRDefault="00BD1EBF" w:rsidP="00BD1EBF">
      <w:pPr>
        <w:widowControl w:val="0"/>
        <w:tabs>
          <w:tab w:val="left" w:pos="426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технологии</w:t>
      </w:r>
      <w:r w:rsidRPr="00DF2190">
        <w:rPr>
          <w:rFonts w:ascii="Times New Roman" w:hAnsi="Times New Roman"/>
          <w:sz w:val="24"/>
          <w:szCs w:val="24"/>
        </w:rPr>
        <w:tab/>
        <w:t>и др.)</w:t>
      </w:r>
    </w:p>
    <w:p w:rsidR="00BD1EBF" w:rsidRPr="00DF2190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родителями, способствующих развитию школы как открытой образовательной системы.</w:t>
      </w:r>
    </w:p>
    <w:p w:rsidR="00BD1EBF" w:rsidRPr="00DF2190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F2190">
        <w:rPr>
          <w:rFonts w:ascii="Times New Roman" w:hAnsi="Times New Roman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Х. </w:t>
      </w:r>
      <w:r w:rsidRPr="00DF2190">
        <w:rPr>
          <w:rFonts w:ascii="Times New Roman" w:hAnsi="Times New Roman"/>
          <w:b/>
          <w:sz w:val="24"/>
          <w:szCs w:val="24"/>
        </w:rPr>
        <w:t>Самообследование деятельности МБОУ СОШ № 57 имени В.Х. Хохрякова</w:t>
      </w:r>
    </w:p>
    <w:p w:rsidR="00BD1EBF" w:rsidRPr="00DF2190" w:rsidRDefault="00BD1EBF" w:rsidP="00BD1EB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2190">
        <w:rPr>
          <w:rFonts w:ascii="Times New Roman" w:hAnsi="Times New Roman"/>
          <w:b/>
          <w:sz w:val="24"/>
          <w:szCs w:val="24"/>
        </w:rPr>
        <w:t>г. Пензы за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84"/>
        <w:gridCol w:w="1554"/>
      </w:tblGrid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BD1EBF" w:rsidRPr="00DF2190" w:rsidTr="00BD1EB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371 человек/ 42%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Средняя оценка на государственной итоговой аттестации выпускников 9 класса по русскому языку/качество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Средняя оценка на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3/12%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426/42,6%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45/4,6%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22/2,2%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15/1,5%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8/0,8%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45/4,5%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64/94%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64/94%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4/6%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4/6%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45/66%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15/22%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30/44%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11/17%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8/12%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12/19%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11/17%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68/100%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66/97%</w:t>
            </w:r>
          </w:p>
        </w:tc>
      </w:tr>
      <w:tr w:rsidR="00BD1EBF" w:rsidRPr="00DF2190" w:rsidTr="00BD1EB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2190">
              <w:rPr>
                <w:rFonts w:ascii="Times New Roman" w:hAnsi="Times New Roman"/>
                <w:b/>
                <w:sz w:val="24"/>
                <w:szCs w:val="24"/>
              </w:rPr>
              <w:t>2. Инфраструктура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998/100%</w:t>
            </w:r>
          </w:p>
        </w:tc>
      </w:tr>
      <w:tr w:rsidR="00BD1EBF" w:rsidRPr="00DF2190" w:rsidTr="00BD1E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BF" w:rsidRPr="00DF2190" w:rsidRDefault="00BD1EBF" w:rsidP="00BD1EB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2190">
              <w:rPr>
                <w:rFonts w:ascii="Times New Roman" w:hAnsi="Times New Roman"/>
                <w:sz w:val="24"/>
                <w:szCs w:val="24"/>
              </w:rPr>
              <w:t>4,9 кв</w:t>
            </w:r>
            <w:proofErr w:type="gramStart"/>
            <w:r w:rsidRPr="00DF219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tabs>
          <w:tab w:val="left" w:pos="426"/>
          <w:tab w:val="left" w:pos="5788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EBF" w:rsidRPr="00DF2190" w:rsidRDefault="00BD1EBF" w:rsidP="00BD1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>
      <w:pPr>
        <w:rPr>
          <w:noProof/>
          <w:lang w:eastAsia="ru-RU"/>
        </w:rPr>
      </w:pPr>
    </w:p>
    <w:p w:rsidR="00BD1EBF" w:rsidRDefault="00BD1EBF" w:rsidP="00BD1EBF"/>
    <w:sectPr w:rsidR="00BD1EBF" w:rsidSect="00BD1EBF">
      <w:pgSz w:w="11906" w:h="16838"/>
      <w:pgMar w:top="0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5BD">
      <w:pPr>
        <w:spacing w:after="0" w:line="240" w:lineRule="auto"/>
      </w:pPr>
      <w:r>
        <w:separator/>
      </w:r>
    </w:p>
  </w:endnote>
  <w:endnote w:type="continuationSeparator" w:id="0">
    <w:p w:rsidR="00000000" w:rsidRDefault="00C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576"/>
      <w:docPartObj>
        <w:docPartGallery w:val="Page Numbers (Bottom of Page)"/>
        <w:docPartUnique/>
      </w:docPartObj>
    </w:sdtPr>
    <w:sdtEndPr/>
    <w:sdtContent>
      <w:p w:rsidR="00BD1EBF" w:rsidRDefault="00CE05B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BD1EBF" w:rsidRDefault="00BD1E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5BD">
      <w:pPr>
        <w:spacing w:after="0" w:line="240" w:lineRule="auto"/>
      </w:pPr>
      <w:r>
        <w:separator/>
      </w:r>
    </w:p>
  </w:footnote>
  <w:footnote w:type="continuationSeparator" w:id="0">
    <w:p w:rsidR="00000000" w:rsidRDefault="00CE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259"/>
    <w:multiLevelType w:val="hybridMultilevel"/>
    <w:tmpl w:val="D76E44AC"/>
    <w:lvl w:ilvl="0" w:tplc="0F3E3FFE">
      <w:numFmt w:val="bullet"/>
      <w:lvlText w:val="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CEBA96">
      <w:numFmt w:val="bullet"/>
      <w:lvlText w:val="•"/>
      <w:lvlJc w:val="left"/>
      <w:pPr>
        <w:ind w:left="516" w:hanging="14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9A648894">
      <w:numFmt w:val="bullet"/>
      <w:lvlText w:val="•"/>
      <w:lvlJc w:val="left"/>
      <w:pPr>
        <w:ind w:left="2038" w:hanging="145"/>
      </w:pPr>
      <w:rPr>
        <w:rFonts w:hint="default"/>
        <w:lang w:val="ru-RU" w:eastAsia="en-US" w:bidi="ar-SA"/>
      </w:rPr>
    </w:lvl>
    <w:lvl w:ilvl="3" w:tplc="2224095E">
      <w:numFmt w:val="bullet"/>
      <w:lvlText w:val="•"/>
      <w:lvlJc w:val="left"/>
      <w:pPr>
        <w:ind w:left="3117" w:hanging="145"/>
      </w:pPr>
      <w:rPr>
        <w:rFonts w:hint="default"/>
        <w:lang w:val="ru-RU" w:eastAsia="en-US" w:bidi="ar-SA"/>
      </w:rPr>
    </w:lvl>
    <w:lvl w:ilvl="4" w:tplc="A3D81FC6">
      <w:numFmt w:val="bullet"/>
      <w:lvlText w:val="•"/>
      <w:lvlJc w:val="left"/>
      <w:pPr>
        <w:ind w:left="4196" w:hanging="145"/>
      </w:pPr>
      <w:rPr>
        <w:rFonts w:hint="default"/>
        <w:lang w:val="ru-RU" w:eastAsia="en-US" w:bidi="ar-SA"/>
      </w:rPr>
    </w:lvl>
    <w:lvl w:ilvl="5" w:tplc="6638F4AE">
      <w:numFmt w:val="bullet"/>
      <w:lvlText w:val="•"/>
      <w:lvlJc w:val="left"/>
      <w:pPr>
        <w:ind w:left="5275" w:hanging="145"/>
      </w:pPr>
      <w:rPr>
        <w:rFonts w:hint="default"/>
        <w:lang w:val="ru-RU" w:eastAsia="en-US" w:bidi="ar-SA"/>
      </w:rPr>
    </w:lvl>
    <w:lvl w:ilvl="6" w:tplc="825CA2D2">
      <w:numFmt w:val="bullet"/>
      <w:lvlText w:val="•"/>
      <w:lvlJc w:val="left"/>
      <w:pPr>
        <w:ind w:left="6353" w:hanging="145"/>
      </w:pPr>
      <w:rPr>
        <w:rFonts w:hint="default"/>
        <w:lang w:val="ru-RU" w:eastAsia="en-US" w:bidi="ar-SA"/>
      </w:rPr>
    </w:lvl>
    <w:lvl w:ilvl="7" w:tplc="E4E26070">
      <w:numFmt w:val="bullet"/>
      <w:lvlText w:val="•"/>
      <w:lvlJc w:val="left"/>
      <w:pPr>
        <w:ind w:left="7432" w:hanging="145"/>
      </w:pPr>
      <w:rPr>
        <w:rFonts w:hint="default"/>
        <w:lang w:val="ru-RU" w:eastAsia="en-US" w:bidi="ar-SA"/>
      </w:rPr>
    </w:lvl>
    <w:lvl w:ilvl="8" w:tplc="0332EFCA">
      <w:numFmt w:val="bullet"/>
      <w:lvlText w:val="•"/>
      <w:lvlJc w:val="left"/>
      <w:pPr>
        <w:ind w:left="8511" w:hanging="145"/>
      </w:pPr>
      <w:rPr>
        <w:rFonts w:hint="default"/>
        <w:lang w:val="ru-RU" w:eastAsia="en-US" w:bidi="ar-SA"/>
      </w:rPr>
    </w:lvl>
  </w:abstractNum>
  <w:abstractNum w:abstractNumId="1">
    <w:nsid w:val="0AE63999"/>
    <w:multiLevelType w:val="multilevel"/>
    <w:tmpl w:val="D506F202"/>
    <w:lvl w:ilvl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B4224F3"/>
    <w:multiLevelType w:val="multilevel"/>
    <w:tmpl w:val="6B702B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C27749"/>
    <w:multiLevelType w:val="hybridMultilevel"/>
    <w:tmpl w:val="7DA8330E"/>
    <w:lvl w:ilvl="0" w:tplc="82E4E1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1AC372D"/>
    <w:multiLevelType w:val="multilevel"/>
    <w:tmpl w:val="E8F6BE5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153DD"/>
    <w:multiLevelType w:val="hybridMultilevel"/>
    <w:tmpl w:val="2326D79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086"/>
    <w:multiLevelType w:val="hybridMultilevel"/>
    <w:tmpl w:val="FB582140"/>
    <w:lvl w:ilvl="0" w:tplc="7096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8B7A28"/>
    <w:multiLevelType w:val="hybridMultilevel"/>
    <w:tmpl w:val="392A79E0"/>
    <w:lvl w:ilvl="0" w:tplc="22D80268">
      <w:numFmt w:val="bullet"/>
      <w:lvlText w:val="-"/>
      <w:lvlJc w:val="left"/>
      <w:pPr>
        <w:ind w:left="122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24366">
      <w:numFmt w:val="bullet"/>
      <w:lvlText w:val="•"/>
      <w:lvlJc w:val="left"/>
      <w:pPr>
        <w:ind w:left="2176" w:hanging="145"/>
      </w:pPr>
      <w:rPr>
        <w:rFonts w:hint="default"/>
        <w:lang w:val="ru-RU" w:eastAsia="en-US" w:bidi="ar-SA"/>
      </w:rPr>
    </w:lvl>
    <w:lvl w:ilvl="2" w:tplc="268EA1BE">
      <w:numFmt w:val="bullet"/>
      <w:lvlText w:val="•"/>
      <w:lvlJc w:val="left"/>
      <w:pPr>
        <w:ind w:left="3133" w:hanging="145"/>
      </w:pPr>
      <w:rPr>
        <w:rFonts w:hint="default"/>
        <w:lang w:val="ru-RU" w:eastAsia="en-US" w:bidi="ar-SA"/>
      </w:rPr>
    </w:lvl>
    <w:lvl w:ilvl="3" w:tplc="9C108B86">
      <w:numFmt w:val="bullet"/>
      <w:lvlText w:val="•"/>
      <w:lvlJc w:val="left"/>
      <w:pPr>
        <w:ind w:left="4090" w:hanging="145"/>
      </w:pPr>
      <w:rPr>
        <w:rFonts w:hint="default"/>
        <w:lang w:val="ru-RU" w:eastAsia="en-US" w:bidi="ar-SA"/>
      </w:rPr>
    </w:lvl>
    <w:lvl w:ilvl="4" w:tplc="05B2F700">
      <w:numFmt w:val="bullet"/>
      <w:lvlText w:val="•"/>
      <w:lvlJc w:val="left"/>
      <w:pPr>
        <w:ind w:left="5047" w:hanging="145"/>
      </w:pPr>
      <w:rPr>
        <w:rFonts w:hint="default"/>
        <w:lang w:val="ru-RU" w:eastAsia="en-US" w:bidi="ar-SA"/>
      </w:rPr>
    </w:lvl>
    <w:lvl w:ilvl="5" w:tplc="8618EDA0">
      <w:numFmt w:val="bullet"/>
      <w:lvlText w:val="•"/>
      <w:lvlJc w:val="left"/>
      <w:pPr>
        <w:ind w:left="6004" w:hanging="145"/>
      </w:pPr>
      <w:rPr>
        <w:rFonts w:hint="default"/>
        <w:lang w:val="ru-RU" w:eastAsia="en-US" w:bidi="ar-SA"/>
      </w:rPr>
    </w:lvl>
    <w:lvl w:ilvl="6" w:tplc="92C0442E">
      <w:numFmt w:val="bullet"/>
      <w:lvlText w:val="•"/>
      <w:lvlJc w:val="left"/>
      <w:pPr>
        <w:ind w:left="6961" w:hanging="145"/>
      </w:pPr>
      <w:rPr>
        <w:rFonts w:hint="default"/>
        <w:lang w:val="ru-RU" w:eastAsia="en-US" w:bidi="ar-SA"/>
      </w:rPr>
    </w:lvl>
    <w:lvl w:ilvl="7" w:tplc="1B18E356">
      <w:numFmt w:val="bullet"/>
      <w:lvlText w:val="•"/>
      <w:lvlJc w:val="left"/>
      <w:pPr>
        <w:ind w:left="7918" w:hanging="145"/>
      </w:pPr>
      <w:rPr>
        <w:rFonts w:hint="default"/>
        <w:lang w:val="ru-RU" w:eastAsia="en-US" w:bidi="ar-SA"/>
      </w:rPr>
    </w:lvl>
    <w:lvl w:ilvl="8" w:tplc="E1540706">
      <w:numFmt w:val="bullet"/>
      <w:lvlText w:val="•"/>
      <w:lvlJc w:val="left"/>
      <w:pPr>
        <w:ind w:left="8875" w:hanging="145"/>
      </w:pPr>
      <w:rPr>
        <w:rFonts w:hint="default"/>
        <w:lang w:val="ru-RU" w:eastAsia="en-US" w:bidi="ar-SA"/>
      </w:rPr>
    </w:lvl>
  </w:abstractNum>
  <w:abstractNum w:abstractNumId="8">
    <w:nsid w:val="23B34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F3712"/>
    <w:multiLevelType w:val="multilevel"/>
    <w:tmpl w:val="E5C2FF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E0D5732"/>
    <w:multiLevelType w:val="hybridMultilevel"/>
    <w:tmpl w:val="B5CE0D72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12C9"/>
    <w:multiLevelType w:val="multilevel"/>
    <w:tmpl w:val="228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145EF"/>
    <w:multiLevelType w:val="hybridMultilevel"/>
    <w:tmpl w:val="E8128244"/>
    <w:lvl w:ilvl="0" w:tplc="0A38661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701F0"/>
    <w:multiLevelType w:val="multilevel"/>
    <w:tmpl w:val="06E86F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A6C7D83"/>
    <w:multiLevelType w:val="hybridMultilevel"/>
    <w:tmpl w:val="A3209E08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169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B5254"/>
    <w:multiLevelType w:val="hybridMultilevel"/>
    <w:tmpl w:val="15F484C6"/>
    <w:lvl w:ilvl="0" w:tplc="22FC639E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8303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336672"/>
    <w:multiLevelType w:val="hybridMultilevel"/>
    <w:tmpl w:val="F1E46FB8"/>
    <w:lvl w:ilvl="0" w:tplc="77685AEC">
      <w:numFmt w:val="bullet"/>
      <w:lvlText w:val=""/>
      <w:lvlJc w:val="left"/>
      <w:pPr>
        <w:ind w:left="1237" w:hanging="36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6BD2CEBA">
      <w:numFmt w:val="bullet"/>
      <w:lvlText w:val="–"/>
      <w:lvlJc w:val="left"/>
      <w:pPr>
        <w:ind w:left="516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5A1F9A">
      <w:numFmt w:val="bullet"/>
      <w:lvlText w:val="•"/>
      <w:lvlJc w:val="left"/>
      <w:pPr>
        <w:ind w:left="2300" w:hanging="154"/>
      </w:pPr>
      <w:rPr>
        <w:rFonts w:hint="default"/>
        <w:lang w:val="ru-RU" w:eastAsia="en-US" w:bidi="ar-SA"/>
      </w:rPr>
    </w:lvl>
    <w:lvl w:ilvl="3" w:tplc="DCF41ADA">
      <w:numFmt w:val="bullet"/>
      <w:lvlText w:val="•"/>
      <w:lvlJc w:val="left"/>
      <w:pPr>
        <w:ind w:left="3361" w:hanging="154"/>
      </w:pPr>
      <w:rPr>
        <w:rFonts w:hint="default"/>
        <w:lang w:val="ru-RU" w:eastAsia="en-US" w:bidi="ar-SA"/>
      </w:rPr>
    </w:lvl>
    <w:lvl w:ilvl="4" w:tplc="A322D82A">
      <w:numFmt w:val="bullet"/>
      <w:lvlText w:val="•"/>
      <w:lvlJc w:val="left"/>
      <w:pPr>
        <w:ind w:left="4422" w:hanging="154"/>
      </w:pPr>
      <w:rPr>
        <w:rFonts w:hint="default"/>
        <w:lang w:val="ru-RU" w:eastAsia="en-US" w:bidi="ar-SA"/>
      </w:rPr>
    </w:lvl>
    <w:lvl w:ilvl="5" w:tplc="83E8DEC2">
      <w:numFmt w:val="bullet"/>
      <w:lvlText w:val="•"/>
      <w:lvlJc w:val="left"/>
      <w:pPr>
        <w:ind w:left="5483" w:hanging="154"/>
      </w:pPr>
      <w:rPr>
        <w:rFonts w:hint="default"/>
        <w:lang w:val="ru-RU" w:eastAsia="en-US" w:bidi="ar-SA"/>
      </w:rPr>
    </w:lvl>
    <w:lvl w:ilvl="6" w:tplc="7A50F54C">
      <w:numFmt w:val="bullet"/>
      <w:lvlText w:val="•"/>
      <w:lvlJc w:val="left"/>
      <w:pPr>
        <w:ind w:left="6544" w:hanging="154"/>
      </w:pPr>
      <w:rPr>
        <w:rFonts w:hint="default"/>
        <w:lang w:val="ru-RU" w:eastAsia="en-US" w:bidi="ar-SA"/>
      </w:rPr>
    </w:lvl>
    <w:lvl w:ilvl="7" w:tplc="25CE9AE2">
      <w:numFmt w:val="bullet"/>
      <w:lvlText w:val="•"/>
      <w:lvlJc w:val="left"/>
      <w:pPr>
        <w:ind w:left="7605" w:hanging="154"/>
      </w:pPr>
      <w:rPr>
        <w:rFonts w:hint="default"/>
        <w:lang w:val="ru-RU" w:eastAsia="en-US" w:bidi="ar-SA"/>
      </w:rPr>
    </w:lvl>
    <w:lvl w:ilvl="8" w:tplc="5E2AE02C">
      <w:numFmt w:val="bullet"/>
      <w:lvlText w:val="•"/>
      <w:lvlJc w:val="left"/>
      <w:pPr>
        <w:ind w:left="8666" w:hanging="154"/>
      </w:pPr>
      <w:rPr>
        <w:rFonts w:hint="default"/>
        <w:lang w:val="ru-RU" w:eastAsia="en-US" w:bidi="ar-SA"/>
      </w:rPr>
    </w:lvl>
  </w:abstractNum>
  <w:abstractNum w:abstractNumId="20">
    <w:nsid w:val="48F76FFB"/>
    <w:multiLevelType w:val="hybridMultilevel"/>
    <w:tmpl w:val="71FC4D1A"/>
    <w:lvl w:ilvl="0" w:tplc="C1E277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E653E52"/>
    <w:multiLevelType w:val="multilevel"/>
    <w:tmpl w:val="4132888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22">
    <w:nsid w:val="4EDD3465"/>
    <w:multiLevelType w:val="multilevel"/>
    <w:tmpl w:val="A64AF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000BE"/>
    <w:multiLevelType w:val="hybridMultilevel"/>
    <w:tmpl w:val="5E404E0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6396C"/>
    <w:multiLevelType w:val="hybridMultilevel"/>
    <w:tmpl w:val="4E1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A0B2D"/>
    <w:multiLevelType w:val="multilevel"/>
    <w:tmpl w:val="E6F6E8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2617A09"/>
    <w:multiLevelType w:val="hybridMultilevel"/>
    <w:tmpl w:val="16EA5A82"/>
    <w:lvl w:ilvl="0" w:tplc="04190003">
      <w:start w:val="1"/>
      <w:numFmt w:val="decimal"/>
      <w:lvlText w:val="%1."/>
      <w:lvlJc w:val="left"/>
      <w:pPr>
        <w:ind w:left="516" w:hanging="399"/>
      </w:pPr>
      <w:rPr>
        <w:rFonts w:hint="default"/>
        <w:w w:val="100"/>
        <w:sz w:val="24"/>
        <w:szCs w:val="24"/>
        <w:lang w:val="ru-RU" w:eastAsia="en-US" w:bidi="ar-SA"/>
      </w:rPr>
    </w:lvl>
    <w:lvl w:ilvl="1" w:tplc="F6D86786">
      <w:numFmt w:val="bullet"/>
      <w:lvlText w:val="•"/>
      <w:lvlJc w:val="left"/>
      <w:pPr>
        <w:ind w:left="1546" w:hanging="399"/>
      </w:pPr>
      <w:rPr>
        <w:rFonts w:hint="default"/>
        <w:lang w:val="ru-RU" w:eastAsia="en-US" w:bidi="ar-SA"/>
      </w:rPr>
    </w:lvl>
    <w:lvl w:ilvl="2" w:tplc="0EE6DD36">
      <w:numFmt w:val="bullet"/>
      <w:lvlText w:val="•"/>
      <w:lvlJc w:val="left"/>
      <w:pPr>
        <w:ind w:left="2573" w:hanging="399"/>
      </w:pPr>
      <w:rPr>
        <w:rFonts w:hint="default"/>
        <w:lang w:val="ru-RU" w:eastAsia="en-US" w:bidi="ar-SA"/>
      </w:rPr>
    </w:lvl>
    <w:lvl w:ilvl="3" w:tplc="122EDCCC">
      <w:numFmt w:val="bullet"/>
      <w:lvlText w:val="•"/>
      <w:lvlJc w:val="left"/>
      <w:pPr>
        <w:ind w:left="3600" w:hanging="399"/>
      </w:pPr>
      <w:rPr>
        <w:rFonts w:hint="default"/>
        <w:lang w:val="ru-RU" w:eastAsia="en-US" w:bidi="ar-SA"/>
      </w:rPr>
    </w:lvl>
    <w:lvl w:ilvl="4" w:tplc="1040B520">
      <w:numFmt w:val="bullet"/>
      <w:lvlText w:val="•"/>
      <w:lvlJc w:val="left"/>
      <w:pPr>
        <w:ind w:left="4627" w:hanging="399"/>
      </w:pPr>
      <w:rPr>
        <w:rFonts w:hint="default"/>
        <w:lang w:val="ru-RU" w:eastAsia="en-US" w:bidi="ar-SA"/>
      </w:rPr>
    </w:lvl>
    <w:lvl w:ilvl="5" w:tplc="0F9C3DE8">
      <w:numFmt w:val="bullet"/>
      <w:lvlText w:val="•"/>
      <w:lvlJc w:val="left"/>
      <w:pPr>
        <w:ind w:left="5654" w:hanging="399"/>
      </w:pPr>
      <w:rPr>
        <w:rFonts w:hint="default"/>
        <w:lang w:val="ru-RU" w:eastAsia="en-US" w:bidi="ar-SA"/>
      </w:rPr>
    </w:lvl>
    <w:lvl w:ilvl="6" w:tplc="4D343B9C">
      <w:numFmt w:val="bullet"/>
      <w:lvlText w:val="•"/>
      <w:lvlJc w:val="left"/>
      <w:pPr>
        <w:ind w:left="6681" w:hanging="399"/>
      </w:pPr>
      <w:rPr>
        <w:rFonts w:hint="default"/>
        <w:lang w:val="ru-RU" w:eastAsia="en-US" w:bidi="ar-SA"/>
      </w:rPr>
    </w:lvl>
    <w:lvl w:ilvl="7" w:tplc="19A0945C">
      <w:numFmt w:val="bullet"/>
      <w:lvlText w:val="•"/>
      <w:lvlJc w:val="left"/>
      <w:pPr>
        <w:ind w:left="7708" w:hanging="399"/>
      </w:pPr>
      <w:rPr>
        <w:rFonts w:hint="default"/>
        <w:lang w:val="ru-RU" w:eastAsia="en-US" w:bidi="ar-SA"/>
      </w:rPr>
    </w:lvl>
    <w:lvl w:ilvl="8" w:tplc="1FDC7EC4">
      <w:numFmt w:val="bullet"/>
      <w:lvlText w:val="•"/>
      <w:lvlJc w:val="left"/>
      <w:pPr>
        <w:ind w:left="8735" w:hanging="399"/>
      </w:pPr>
      <w:rPr>
        <w:rFonts w:hint="default"/>
        <w:lang w:val="ru-RU" w:eastAsia="en-US" w:bidi="ar-SA"/>
      </w:rPr>
    </w:lvl>
  </w:abstractNum>
  <w:abstractNum w:abstractNumId="28">
    <w:nsid w:val="63377FE2"/>
    <w:multiLevelType w:val="hybridMultilevel"/>
    <w:tmpl w:val="C4FA3B84"/>
    <w:lvl w:ilvl="0" w:tplc="5EB848B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9B2FBA"/>
    <w:multiLevelType w:val="hybridMultilevel"/>
    <w:tmpl w:val="5E8A4842"/>
    <w:lvl w:ilvl="0" w:tplc="0419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82220A8"/>
    <w:multiLevelType w:val="multilevel"/>
    <w:tmpl w:val="1932DE8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31">
    <w:nsid w:val="69A101AD"/>
    <w:multiLevelType w:val="hybridMultilevel"/>
    <w:tmpl w:val="3AF8C636"/>
    <w:lvl w:ilvl="0" w:tplc="02D2B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D82FFE"/>
    <w:multiLevelType w:val="hybridMultilevel"/>
    <w:tmpl w:val="AC8E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01B38"/>
    <w:multiLevelType w:val="hybridMultilevel"/>
    <w:tmpl w:val="E9A0652C"/>
    <w:lvl w:ilvl="0" w:tplc="6B86603A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4">
    <w:nsid w:val="6F276E80"/>
    <w:multiLevelType w:val="multilevel"/>
    <w:tmpl w:val="C7C8E4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26B3ABC"/>
    <w:multiLevelType w:val="multilevel"/>
    <w:tmpl w:val="1A2423A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6">
    <w:nsid w:val="75BE3D42"/>
    <w:multiLevelType w:val="hybridMultilevel"/>
    <w:tmpl w:val="BDF29272"/>
    <w:lvl w:ilvl="0" w:tplc="8F841C28">
      <w:numFmt w:val="bullet"/>
      <w:lvlText w:val=""/>
      <w:lvlJc w:val="left"/>
      <w:pPr>
        <w:ind w:left="953" w:hanging="299"/>
      </w:pPr>
      <w:rPr>
        <w:rFonts w:hint="default"/>
        <w:w w:val="100"/>
        <w:lang w:val="ru-RU" w:eastAsia="en-US" w:bidi="ar-SA"/>
      </w:rPr>
    </w:lvl>
    <w:lvl w:ilvl="1" w:tplc="B552A20E">
      <w:numFmt w:val="bullet"/>
      <w:lvlText w:val=""/>
      <w:lvlJc w:val="left"/>
      <w:pPr>
        <w:ind w:left="1222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A1EAE9A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3" w:tplc="C0C0F816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4" w:tplc="EBC218E0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A4B667C8">
      <w:numFmt w:val="bullet"/>
      <w:lvlText w:val="•"/>
      <w:lvlJc w:val="left"/>
      <w:pPr>
        <w:ind w:left="5410" w:hanging="361"/>
      </w:pPr>
      <w:rPr>
        <w:rFonts w:hint="default"/>
        <w:lang w:val="ru-RU" w:eastAsia="en-US" w:bidi="ar-SA"/>
      </w:rPr>
    </w:lvl>
    <w:lvl w:ilvl="6" w:tplc="D714A8CE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7F9AA6BA">
      <w:numFmt w:val="bullet"/>
      <w:lvlText w:val="•"/>
      <w:lvlJc w:val="left"/>
      <w:pPr>
        <w:ind w:left="7505" w:hanging="361"/>
      </w:pPr>
      <w:rPr>
        <w:rFonts w:hint="default"/>
        <w:lang w:val="ru-RU" w:eastAsia="en-US" w:bidi="ar-SA"/>
      </w:rPr>
    </w:lvl>
    <w:lvl w:ilvl="8" w:tplc="C14AE55E"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</w:abstractNum>
  <w:abstractNum w:abstractNumId="37">
    <w:nsid w:val="76FD2673"/>
    <w:multiLevelType w:val="multilevel"/>
    <w:tmpl w:val="98EE7C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E55F79"/>
    <w:multiLevelType w:val="multilevel"/>
    <w:tmpl w:val="FD984C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F843D69"/>
    <w:multiLevelType w:val="hybridMultilevel"/>
    <w:tmpl w:val="1B526C96"/>
    <w:lvl w:ilvl="0" w:tplc="B33EF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6"/>
  </w:num>
  <w:num w:numId="10">
    <w:abstractNumId w:val="28"/>
  </w:num>
  <w:num w:numId="11">
    <w:abstractNumId w:val="40"/>
  </w:num>
  <w:num w:numId="12">
    <w:abstractNumId w:val="31"/>
  </w:num>
  <w:num w:numId="13">
    <w:abstractNumId w:val="3"/>
  </w:num>
  <w:num w:numId="14">
    <w:abstractNumId w:val="20"/>
  </w:num>
  <w:num w:numId="15">
    <w:abstractNumId w:val="36"/>
  </w:num>
  <w:num w:numId="16">
    <w:abstractNumId w:val="0"/>
  </w:num>
  <w:num w:numId="17">
    <w:abstractNumId w:val="7"/>
  </w:num>
  <w:num w:numId="18">
    <w:abstractNumId w:val="19"/>
  </w:num>
  <w:num w:numId="19">
    <w:abstractNumId w:val="33"/>
  </w:num>
  <w:num w:numId="20">
    <w:abstractNumId w:val="35"/>
  </w:num>
  <w:num w:numId="21">
    <w:abstractNumId w:val="21"/>
  </w:num>
  <w:num w:numId="22">
    <w:abstractNumId w:val="26"/>
  </w:num>
  <w:num w:numId="23">
    <w:abstractNumId w:val="37"/>
  </w:num>
  <w:num w:numId="24">
    <w:abstractNumId w:val="10"/>
  </w:num>
  <w:num w:numId="25">
    <w:abstractNumId w:val="2"/>
  </w:num>
  <w:num w:numId="26">
    <w:abstractNumId w:val="14"/>
  </w:num>
  <w:num w:numId="27">
    <w:abstractNumId w:val="4"/>
  </w:num>
  <w:num w:numId="28">
    <w:abstractNumId w:val="1"/>
  </w:num>
  <w:num w:numId="29">
    <w:abstractNumId w:val="22"/>
  </w:num>
  <w:num w:numId="30">
    <w:abstractNumId w:val="30"/>
  </w:num>
  <w:num w:numId="31">
    <w:abstractNumId w:val="27"/>
  </w:num>
  <w:num w:numId="32">
    <w:abstractNumId w:val="5"/>
  </w:num>
  <w:num w:numId="33">
    <w:abstractNumId w:val="24"/>
  </w:num>
  <w:num w:numId="34">
    <w:abstractNumId w:val="15"/>
  </w:num>
  <w:num w:numId="35">
    <w:abstractNumId w:val="11"/>
  </w:num>
  <w:num w:numId="36">
    <w:abstractNumId w:val="29"/>
  </w:num>
  <w:num w:numId="37">
    <w:abstractNumId w:val="12"/>
  </w:num>
  <w:num w:numId="38">
    <w:abstractNumId w:val="8"/>
  </w:num>
  <w:num w:numId="39">
    <w:abstractNumId w:val="18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BF"/>
    <w:rsid w:val="00195F38"/>
    <w:rsid w:val="002C5C77"/>
    <w:rsid w:val="009378A5"/>
    <w:rsid w:val="00BD1EBF"/>
    <w:rsid w:val="00CE05BD"/>
    <w:rsid w:val="00D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38"/>
  </w:style>
  <w:style w:type="paragraph" w:styleId="1">
    <w:name w:val="heading 1"/>
    <w:basedOn w:val="a"/>
    <w:next w:val="a"/>
    <w:link w:val="10"/>
    <w:uiPriority w:val="9"/>
    <w:qFormat/>
    <w:rsid w:val="00BD1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D1E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BF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BD1E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BF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BD1EBF"/>
    <w:rPr>
      <w:color w:val="0000FF"/>
      <w:u w:val="single"/>
    </w:rPr>
  </w:style>
  <w:style w:type="paragraph" w:styleId="a6">
    <w:name w:val="Normal (Web)"/>
    <w:basedOn w:val="a"/>
    <w:link w:val="a7"/>
    <w:unhideWhenUsed/>
    <w:rsid w:val="00BD1EBF"/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BD1EBF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rsid w:val="00BD1EBF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unhideWhenUsed/>
    <w:rsid w:val="00BD1E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BD1EBF"/>
  </w:style>
  <w:style w:type="character" w:customStyle="1" w:styleId="aa">
    <w:name w:val="Нижний колонтитул Знак"/>
    <w:basedOn w:val="a0"/>
    <w:link w:val="ab"/>
    <w:uiPriority w:val="99"/>
    <w:rsid w:val="00BD1EBF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BD1E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BD1EBF"/>
  </w:style>
  <w:style w:type="paragraph" w:styleId="ac">
    <w:name w:val="Body Text"/>
    <w:basedOn w:val="a"/>
    <w:link w:val="ad"/>
    <w:uiPriority w:val="99"/>
    <w:unhideWhenUsed/>
    <w:rsid w:val="00BD1E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BD1E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uiPriority w:val="99"/>
    <w:qFormat/>
    <w:rsid w:val="00BD1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link w:val="af0"/>
    <w:uiPriority w:val="34"/>
    <w:qFormat/>
    <w:rsid w:val="00BD1E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basedOn w:val="a0"/>
    <w:link w:val="af"/>
    <w:uiPriority w:val="34"/>
    <w:rsid w:val="00BD1EBF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BD1EB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1EBF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locked/>
    <w:rsid w:val="00BD1E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D1EBF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BD1E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1EB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locked/>
    <w:rsid w:val="00BD1E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D1EB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uiPriority w:val="99"/>
    <w:rsid w:val="00BD1EB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D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Подпись к таблице (5)_"/>
    <w:basedOn w:val="a0"/>
    <w:link w:val="52"/>
    <w:locked/>
    <w:rsid w:val="00BD1E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BD1EBF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BD1E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1EBF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D1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BD1EBF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color w:val="000000"/>
      <w:lang w:eastAsia="zh-CN"/>
    </w:rPr>
  </w:style>
  <w:style w:type="paragraph" w:customStyle="1" w:styleId="af3">
    <w:name w:val="Содержимое таблицы"/>
    <w:basedOn w:val="a"/>
    <w:rsid w:val="00BD1EBF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3">
    <w:name w:val="Основной текст (2)_"/>
    <w:basedOn w:val="a0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4">
    <w:name w:val="Основной текст (2)"/>
    <w:basedOn w:val="23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f4">
    <w:name w:val="Колонтитул_"/>
    <w:basedOn w:val="a0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5">
    <w:name w:val="Колонтитул"/>
    <w:basedOn w:val="af4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5">
    <w:name w:val="Подпись к таблице (2)_"/>
    <w:basedOn w:val="a0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basedOn w:val="25"/>
    <w:rsid w:val="00BD1E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">
    <w:name w:val="Основной текст (7)_"/>
    <w:basedOn w:val="a0"/>
    <w:rsid w:val="00BD1E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70">
    <w:name w:val="Основной текст (7)"/>
    <w:basedOn w:val="7"/>
    <w:rsid w:val="00BD1E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BD1E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">
    <w:name w:val="Подпись к таблице (4)"/>
    <w:basedOn w:val="a0"/>
    <w:rsid w:val="00BD1EB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3"/>
    <w:rsid w:val="00BD1E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f6">
    <w:name w:val="Table Grid"/>
    <w:basedOn w:val="a1"/>
    <w:uiPriority w:val="59"/>
    <w:rsid w:val="00BD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uiPriority w:val="1"/>
    <w:qFormat/>
    <w:rsid w:val="00BD1EBF"/>
    <w:pPr>
      <w:widowControl w:val="0"/>
      <w:autoSpaceDE w:val="0"/>
      <w:autoSpaceDN w:val="0"/>
      <w:spacing w:after="0" w:line="240" w:lineRule="auto"/>
      <w:ind w:left="83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Strong"/>
    <w:qFormat/>
    <w:rsid w:val="00BD1EBF"/>
    <w:rPr>
      <w:b/>
      <w:bCs/>
    </w:rPr>
  </w:style>
  <w:style w:type="paragraph" w:customStyle="1" w:styleId="ConsNormal">
    <w:name w:val="ConsNormal"/>
    <w:rsid w:val="00BD1E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сновной текст1"/>
    <w:rsid w:val="00BD1EBF"/>
    <w:rPr>
      <w:rFonts w:ascii="Times New Roman" w:eastAsia="Times New Roman" w:hAnsi="Times New Roman" w:cs="Times New Roman" w:hint="default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zavuch.ru/%23/document/99/607175848/" TargetMode="External"/><Relationship Id="rId18" Type="http://schemas.openxmlformats.org/officeDocument/2006/relationships/hyperlink" Target="https://1zavuch.ru/%23/document/99/573500115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lerm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zavuch.ru/%23/document/99/607175842/" TargetMode="External"/><Relationship Id="rId17" Type="http://schemas.openxmlformats.org/officeDocument/2006/relationships/hyperlink" Target="https://1zavuch.ru/%23/document/99/56608565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902350579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zavuch.ru/%23/document/99/902389617/" TargetMode="External"/><Relationship Id="rId24" Type="http://schemas.openxmlformats.org/officeDocument/2006/relationships/hyperlink" Target="https://pro-57.edu-penza.ru/zdorovesberezhenie/zdorovoe-pitanie/%D0%9F%D0%BB%D0%B0%D0%BD%20%D0%B7%D0%B4%D0%BE%D1%80%D0%BE%D0%B2%D0%BE%D0%B3%D0%BE%20%D0%BF%D0%B8%D1%82%D0%B0%D0%BD%D0%B8%D1%8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99/902254916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1zavuch.ru/%23/document/99/352000942/undefined/" TargetMode="External"/><Relationship Id="rId19" Type="http://schemas.openxmlformats.org/officeDocument/2006/relationships/hyperlink" Target="https://1zavuch.ru/%23/document/99/5652318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brov-school-1.ru/stazhirovochnaya-ploshhadka-dlya-provedeniya-prakticheskoj-chasti-programm-povysheniya-kvalifikacii-professionalnoj-perepodgotovki/" TargetMode="External"/><Relationship Id="rId14" Type="http://schemas.openxmlformats.org/officeDocument/2006/relationships/hyperlink" Target="https://1zavuch.ru/%23/document/99/902180656/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80</Pages>
  <Words>25268</Words>
  <Characters>144032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Admin</cp:lastModifiedBy>
  <cp:revision>3</cp:revision>
  <dcterms:created xsi:type="dcterms:W3CDTF">2023-04-26T12:01:00Z</dcterms:created>
  <dcterms:modified xsi:type="dcterms:W3CDTF">2023-04-27T08:44:00Z</dcterms:modified>
</cp:coreProperties>
</file>